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73" w:rsidRPr="004A193E" w:rsidRDefault="00E67B37" w:rsidP="006B5473">
      <w:pPr>
        <w:rPr>
          <w:sz w:val="24"/>
          <w:szCs w:val="24"/>
        </w:rPr>
      </w:pPr>
      <w:r w:rsidRPr="00E67B37">
        <w:rPr>
          <w:b/>
          <w:color w:val="000000"/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850" cy="10687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E1C" w:rsidRDefault="00FA5E1C" w:rsidP="00FA5E1C"/>
    <w:p w:rsidR="00FA5E1C" w:rsidRDefault="00FA5E1C" w:rsidP="00FA5E1C"/>
    <w:p w:rsidR="00FA5E1C" w:rsidRDefault="00FA5E1C" w:rsidP="00FA5E1C"/>
    <w:p w:rsidR="00FA5E1C" w:rsidRDefault="00FA5E1C" w:rsidP="00FA5E1C"/>
    <w:p w:rsidR="00FA5E1C" w:rsidRDefault="00FA5E1C" w:rsidP="00FA5E1C"/>
    <w:p w:rsidR="00FA5E1C" w:rsidRPr="00C41677" w:rsidRDefault="00FA5E1C" w:rsidP="00FA5E1C"/>
    <w:p w:rsidR="00FA5E1C" w:rsidRDefault="00FA5E1C" w:rsidP="00FA5E1C">
      <w:pPr>
        <w:ind w:left="120"/>
        <w:jc w:val="center"/>
      </w:pPr>
    </w:p>
    <w:p w:rsidR="00BE0FF3" w:rsidRDefault="00BE0FF3">
      <w:pPr>
        <w:pStyle w:val="a4"/>
        <w:ind w:left="4190"/>
      </w:pPr>
    </w:p>
    <w:p w:rsidR="00BE0FF3" w:rsidRDefault="00BE0FF3">
      <w:pPr>
        <w:pStyle w:val="a3"/>
        <w:spacing w:before="10"/>
        <w:ind w:left="0"/>
        <w:jc w:val="left"/>
        <w:rPr>
          <w:sz w:val="29"/>
        </w:rPr>
      </w:pPr>
    </w:p>
    <w:p w:rsidR="00BE0FF3" w:rsidRDefault="00FA5E1C">
      <w:pPr>
        <w:spacing w:before="56"/>
        <w:ind w:left="515"/>
        <w:jc w:val="center"/>
        <w:rPr>
          <w:rFonts w:ascii="Calibri"/>
        </w:rPr>
      </w:pPr>
      <w:r>
        <w:rPr>
          <w:rFonts w:ascii="Calibri"/>
        </w:rPr>
        <w:t>1</w:t>
      </w:r>
    </w:p>
    <w:p w:rsidR="00BE0FF3" w:rsidRDefault="00BE0FF3">
      <w:pPr>
        <w:jc w:val="center"/>
        <w:rPr>
          <w:rFonts w:ascii="Calibri"/>
        </w:rPr>
        <w:sectPr w:rsidR="00BE0FF3">
          <w:type w:val="continuous"/>
          <w:pgSz w:w="11910" w:h="16390"/>
          <w:pgMar w:top="1060" w:right="1060" w:bottom="280" w:left="1400" w:header="720" w:footer="720" w:gutter="0"/>
          <w:cols w:space="720"/>
        </w:sectPr>
      </w:pPr>
    </w:p>
    <w:p w:rsidR="00BE0FF3" w:rsidRDefault="00FA5E1C">
      <w:pPr>
        <w:pStyle w:val="Heading1"/>
        <w:spacing w:before="59"/>
        <w:ind w:left="809" w:right="174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E0FF3" w:rsidRDefault="00BE0FF3">
      <w:pPr>
        <w:pStyle w:val="a3"/>
        <w:spacing w:before="1"/>
        <w:ind w:left="0"/>
        <w:jc w:val="left"/>
        <w:rPr>
          <w:b/>
          <w:sz w:val="31"/>
        </w:rPr>
      </w:pPr>
    </w:p>
    <w:p w:rsidR="00BE0FF3" w:rsidRDefault="00FA5E1C">
      <w:pPr>
        <w:ind w:left="3295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</w:p>
    <w:p w:rsidR="00BE0FF3" w:rsidRDefault="00BE0FF3">
      <w:pPr>
        <w:pStyle w:val="a3"/>
        <w:spacing w:before="1"/>
        <w:ind w:left="0"/>
        <w:jc w:val="left"/>
        <w:rPr>
          <w:b/>
          <w:sz w:val="36"/>
        </w:rPr>
      </w:pPr>
    </w:p>
    <w:p w:rsidR="00BE0FF3" w:rsidRDefault="00FA5E1C">
      <w:pPr>
        <w:pStyle w:val="a3"/>
        <w:spacing w:line="276" w:lineRule="auto"/>
        <w:ind w:right="1154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«Основы финансовой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образования»,</w:t>
      </w:r>
      <w:r>
        <w:rPr>
          <w:spacing w:val="-1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учетом:</w:t>
      </w:r>
    </w:p>
    <w:p w:rsidR="00BE0FF3" w:rsidRDefault="00FA5E1C">
      <w:pPr>
        <w:pStyle w:val="a5"/>
        <w:numPr>
          <w:ilvl w:val="0"/>
          <w:numId w:val="6"/>
        </w:numPr>
        <w:tabs>
          <w:tab w:val="left" w:pos="1190"/>
        </w:tabs>
        <w:spacing w:line="276" w:lineRule="auto"/>
        <w:ind w:right="1155" w:firstLine="56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основного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E0FF3" w:rsidRDefault="00FA5E1C">
      <w:pPr>
        <w:pStyle w:val="a5"/>
        <w:numPr>
          <w:ilvl w:val="0"/>
          <w:numId w:val="6"/>
        </w:numPr>
        <w:tabs>
          <w:tab w:val="left" w:pos="1128"/>
        </w:tabs>
        <w:spacing w:line="276" w:lineRule="auto"/>
        <w:ind w:right="1159" w:firstLine="566"/>
        <w:rPr>
          <w:sz w:val="28"/>
        </w:rPr>
      </w:pP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05.07.2022 № ТВ-1290/03 «О направлении методических 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в рамках реализации обновленных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образования»);</w:t>
      </w:r>
    </w:p>
    <w:p w:rsidR="00BE0FF3" w:rsidRDefault="00FA5E1C">
      <w:pPr>
        <w:pStyle w:val="a5"/>
        <w:numPr>
          <w:ilvl w:val="0"/>
          <w:numId w:val="5"/>
        </w:numPr>
        <w:tabs>
          <w:tab w:val="left" w:pos="1224"/>
        </w:tabs>
        <w:ind w:right="1159" w:firstLine="566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E0FF3" w:rsidRDefault="00FA5E1C">
      <w:pPr>
        <w:pStyle w:val="a5"/>
        <w:numPr>
          <w:ilvl w:val="0"/>
          <w:numId w:val="5"/>
        </w:numPr>
        <w:tabs>
          <w:tab w:val="left" w:pos="994"/>
        </w:tabs>
        <w:spacing w:line="276" w:lineRule="auto"/>
        <w:ind w:right="1159" w:firstLine="566"/>
        <w:rPr>
          <w:sz w:val="28"/>
        </w:rPr>
      </w:pPr>
      <w:r>
        <w:rPr>
          <w:sz w:val="28"/>
        </w:rPr>
        <w:t>Проекта Министерства финансов России «Содействие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BE0FF3" w:rsidRDefault="00FA5E1C">
      <w:pPr>
        <w:spacing w:before="5" w:line="276" w:lineRule="auto"/>
        <w:ind w:left="220" w:right="1157" w:firstLine="707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обусловлена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развитием финансовой системы и появлением широкого спектра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к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они 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"/>
          <w:sz w:val="28"/>
        </w:rPr>
        <w:t xml:space="preserve"> </w:t>
      </w:r>
      <w:r>
        <w:rPr>
          <w:sz w:val="28"/>
        </w:rPr>
        <w:t>готовы.</w:t>
      </w:r>
    </w:p>
    <w:p w:rsidR="00BE0FF3" w:rsidRDefault="00BE0FF3">
      <w:pPr>
        <w:pStyle w:val="a3"/>
        <w:ind w:left="0"/>
        <w:jc w:val="left"/>
        <w:rPr>
          <w:sz w:val="30"/>
        </w:rPr>
      </w:pPr>
    </w:p>
    <w:p w:rsidR="00BE0FF3" w:rsidRDefault="00FA5E1C">
      <w:pPr>
        <w:pStyle w:val="Heading1"/>
        <w:spacing w:before="226"/>
        <w:ind w:left="807" w:right="1745"/>
        <w:jc w:val="center"/>
      </w:pPr>
      <w:r>
        <w:t>Цели</w:t>
      </w:r>
      <w:r>
        <w:rPr>
          <w:spacing w:val="-3"/>
        </w:rPr>
        <w:t xml:space="preserve"> учебного </w:t>
      </w:r>
      <w:r>
        <w:t>курса</w:t>
      </w:r>
      <w:r>
        <w:rPr>
          <w:spacing w:val="-1"/>
        </w:rPr>
        <w:t xml:space="preserve"> 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507"/>
        </w:tabs>
        <w:spacing w:before="243" w:line="276" w:lineRule="auto"/>
        <w:ind w:right="116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 решения;</w:t>
      </w:r>
    </w:p>
    <w:p w:rsidR="00BE0FF3" w:rsidRDefault="00BE0FF3">
      <w:pPr>
        <w:spacing w:line="276" w:lineRule="auto"/>
        <w:jc w:val="both"/>
        <w:rPr>
          <w:sz w:val="28"/>
        </w:rPr>
        <w:sectPr w:rsidR="00BE0FF3">
          <w:footerReference w:type="default" r:id="rId8"/>
          <w:pgSz w:w="11910" w:h="16840"/>
          <w:pgMar w:top="1360" w:right="280" w:bottom="1120" w:left="1220" w:header="0" w:footer="934" w:gutter="0"/>
          <w:pgNumType w:start="2"/>
          <w:cols w:space="720"/>
        </w:sectPr>
      </w:pPr>
    </w:p>
    <w:p w:rsidR="00BE0FF3" w:rsidRDefault="00FA5E1C">
      <w:pPr>
        <w:pStyle w:val="a5"/>
        <w:numPr>
          <w:ilvl w:val="0"/>
          <w:numId w:val="4"/>
        </w:numPr>
        <w:tabs>
          <w:tab w:val="left" w:pos="598"/>
        </w:tabs>
        <w:spacing w:before="75" w:line="276" w:lineRule="auto"/>
        <w:ind w:right="1154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компетенций;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399"/>
        </w:tabs>
        <w:spacing w:before="1" w:line="276" w:lineRule="auto"/>
        <w:ind w:right="1162" w:firstLine="0"/>
        <w:rPr>
          <w:sz w:val="28"/>
        </w:rPr>
      </w:pPr>
      <w:r>
        <w:rPr>
          <w:sz w:val="28"/>
        </w:rPr>
        <w:t>формирование положительного мотивационного отношения к экономике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:rsidR="00BE0FF3" w:rsidRDefault="00BE0FF3">
      <w:pPr>
        <w:pStyle w:val="a3"/>
        <w:ind w:left="0"/>
        <w:jc w:val="left"/>
        <w:rPr>
          <w:sz w:val="30"/>
        </w:rPr>
      </w:pPr>
    </w:p>
    <w:p w:rsidR="00BE0FF3" w:rsidRDefault="00FA5E1C">
      <w:pPr>
        <w:pStyle w:val="Heading1"/>
        <w:spacing w:before="229"/>
        <w:ind w:left="809" w:right="1745"/>
        <w:jc w:val="center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учебного </w:t>
      </w:r>
      <w:r>
        <w:t>курса</w:t>
      </w:r>
      <w:r>
        <w:rPr>
          <w:spacing w:val="-1"/>
        </w:rPr>
        <w:t xml:space="preserve"> 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539"/>
          <w:tab w:val="left" w:pos="540"/>
          <w:tab w:val="left" w:pos="1702"/>
          <w:tab w:val="left" w:pos="2886"/>
          <w:tab w:val="left" w:pos="3946"/>
          <w:tab w:val="left" w:pos="4313"/>
          <w:tab w:val="left" w:pos="6016"/>
          <w:tab w:val="left" w:pos="7583"/>
        </w:tabs>
        <w:spacing w:before="244" w:line="276" w:lineRule="auto"/>
        <w:ind w:right="1163" w:firstLine="0"/>
        <w:jc w:val="left"/>
        <w:rPr>
          <w:sz w:val="28"/>
        </w:rPr>
      </w:pPr>
      <w:r>
        <w:rPr>
          <w:sz w:val="28"/>
        </w:rPr>
        <w:t>освоить</w:t>
      </w:r>
      <w:r>
        <w:rPr>
          <w:sz w:val="28"/>
        </w:rPr>
        <w:tab/>
        <w:t>систему</w:t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  <w:t>финансовых</w:t>
      </w:r>
      <w:r>
        <w:rPr>
          <w:sz w:val="28"/>
        </w:rPr>
        <w:tab/>
        <w:t>институтах</w:t>
      </w:r>
      <w:r>
        <w:rPr>
          <w:sz w:val="28"/>
        </w:rPr>
        <w:tab/>
      </w:r>
      <w:r>
        <w:rPr>
          <w:spacing w:val="-1"/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финансами;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427"/>
        </w:tabs>
        <w:spacing w:line="276" w:lineRule="auto"/>
        <w:ind w:right="1162" w:firstLine="0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39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454"/>
        </w:tabs>
        <w:spacing w:before="1" w:line="276" w:lineRule="auto"/>
        <w:ind w:right="1165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опыт</w:t>
      </w:r>
      <w:r>
        <w:rPr>
          <w:spacing w:val="6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61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финансами;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387"/>
        </w:tabs>
        <w:spacing w:line="278" w:lineRule="auto"/>
        <w:ind w:right="1164" w:firstLine="0"/>
        <w:jc w:val="left"/>
        <w:rPr>
          <w:sz w:val="28"/>
        </w:rPr>
      </w:pPr>
      <w:r>
        <w:rPr>
          <w:sz w:val="28"/>
        </w:rPr>
        <w:t>формировать основы культуры и индивидуального стиля 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 этики;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384"/>
        </w:tabs>
        <w:spacing w:line="317" w:lineRule="exact"/>
        <w:ind w:left="383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BE0FF3" w:rsidRDefault="00BE0FF3">
      <w:pPr>
        <w:pStyle w:val="a3"/>
        <w:ind w:left="0"/>
        <w:jc w:val="left"/>
        <w:rPr>
          <w:sz w:val="30"/>
        </w:rPr>
      </w:pPr>
    </w:p>
    <w:p w:rsidR="00BE0FF3" w:rsidRDefault="00BE0FF3">
      <w:pPr>
        <w:pStyle w:val="a3"/>
        <w:spacing w:before="1"/>
        <w:ind w:left="0"/>
        <w:jc w:val="left"/>
        <w:rPr>
          <w:sz w:val="24"/>
        </w:rPr>
      </w:pPr>
    </w:p>
    <w:p w:rsidR="00BE0FF3" w:rsidRDefault="00FA5E1C">
      <w:pPr>
        <w:pStyle w:val="Heading1"/>
        <w:ind w:left="809" w:right="1745"/>
        <w:jc w:val="center"/>
      </w:pPr>
      <w:r>
        <w:t>Место</w:t>
      </w:r>
      <w:r>
        <w:rPr>
          <w:spacing w:val="-2"/>
        </w:rPr>
        <w:t xml:space="preserve"> учебного </w:t>
      </w:r>
      <w:r>
        <w:t>курса</w:t>
      </w:r>
      <w:r>
        <w:rPr>
          <w:spacing w:val="-1"/>
        </w:rPr>
        <w:t xml:space="preserve"> 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E0FF3" w:rsidRDefault="00BE0FF3">
      <w:pPr>
        <w:pStyle w:val="a3"/>
        <w:spacing w:before="10"/>
        <w:ind w:left="0"/>
        <w:jc w:val="left"/>
        <w:rPr>
          <w:b/>
          <w:sz w:val="35"/>
        </w:rPr>
      </w:pPr>
    </w:p>
    <w:p w:rsidR="00BE0FF3" w:rsidRDefault="00FA5E1C">
      <w:pPr>
        <w:pStyle w:val="a3"/>
        <w:spacing w:line="276" w:lineRule="auto"/>
        <w:ind w:right="1155" w:firstLine="566"/>
      </w:pPr>
      <w:r>
        <w:t>Программа курса рассчитана на 34 часа на уровне основного общего</w:t>
      </w:r>
      <w:r>
        <w:rPr>
          <w:spacing w:val="1"/>
        </w:rPr>
        <w:t xml:space="preserve"> </w:t>
      </w:r>
      <w:r>
        <w:t>образования, в рамках которых предусмотрены такие формы работы, как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ситуационных задач.</w:t>
      </w:r>
    </w:p>
    <w:p w:rsidR="00BE0FF3" w:rsidRDefault="00FA5E1C">
      <w:pPr>
        <w:pStyle w:val="a3"/>
        <w:spacing w:line="278" w:lineRule="auto"/>
        <w:ind w:right="1156" w:firstLine="56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в течение одного года еженедельно по 1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67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класса.</w:t>
      </w:r>
    </w:p>
    <w:p w:rsidR="00BE0FF3" w:rsidRDefault="00FA5E1C">
      <w:pPr>
        <w:pStyle w:val="a3"/>
        <w:spacing w:line="276" w:lineRule="auto"/>
        <w:ind w:right="1162"/>
      </w:pPr>
      <w:r>
        <w:t>При проведении занятий предусмотрены такие формы работы, как беседы,</w:t>
      </w:r>
      <w:r>
        <w:rPr>
          <w:spacing w:val="-67"/>
        </w:rPr>
        <w:t xml:space="preserve"> </w:t>
      </w:r>
      <w:r>
        <w:t>дискуссии,</w:t>
      </w:r>
      <w:r>
        <w:rPr>
          <w:spacing w:val="-2"/>
        </w:rPr>
        <w:t xml:space="preserve"> </w:t>
      </w:r>
      <w:r>
        <w:t>виртуальные экскурсии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BE0FF3" w:rsidRDefault="00FA5E1C">
      <w:pPr>
        <w:pStyle w:val="a3"/>
        <w:spacing w:before="195" w:line="276" w:lineRule="auto"/>
        <w:ind w:right="1155"/>
      </w:pPr>
      <w:r>
        <w:t>Особенностью программы является программы данного курса является то,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системно-деятельностном</w:t>
      </w:r>
      <w:r>
        <w:rPr>
          <w:b/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учащихся. У них формируются не только базовые знания в финансовой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 установки.</w:t>
      </w:r>
    </w:p>
    <w:p w:rsidR="00BE0FF3" w:rsidRDefault="00FA5E1C">
      <w:pPr>
        <w:pStyle w:val="Heading1"/>
        <w:spacing w:before="206"/>
        <w:ind w:left="808" w:right="1745"/>
        <w:jc w:val="center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BE0FF3" w:rsidRDefault="00BE0FF3">
      <w:pPr>
        <w:jc w:val="center"/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right="1153" w:firstLine="566"/>
      </w:pPr>
      <w:r>
        <w:lastRenderedPageBreak/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соединить обучающую и воспитательную деятельность педагога,</w:t>
      </w:r>
      <w:r>
        <w:rPr>
          <w:spacing w:val="-67"/>
        </w:rPr>
        <w:t xml:space="preserve"> </w:t>
      </w:r>
      <w:r>
        <w:t>ориентировать её не только на интеллектуальное, но и на 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обучающегося. Это проявляется:</w:t>
      </w:r>
    </w:p>
    <w:p w:rsidR="00BE0FF3" w:rsidRDefault="00FA5E1C">
      <w:pPr>
        <w:pStyle w:val="a3"/>
        <w:spacing w:before="200" w:line="276" w:lineRule="auto"/>
        <w:ind w:right="1155" w:firstLine="566"/>
      </w:pPr>
      <w:r>
        <w:t>в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 деятельности, нашедших своё отражение и конкретизацию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 воспитания;</w:t>
      </w:r>
    </w:p>
    <w:p w:rsidR="00BE0FF3" w:rsidRDefault="00FA5E1C">
      <w:pPr>
        <w:pStyle w:val="a3"/>
        <w:spacing w:before="201" w:line="276" w:lineRule="auto"/>
        <w:ind w:right="1153" w:firstLine="566"/>
      </w:pPr>
      <w:r>
        <w:t>высокой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гражданина;</w:t>
      </w:r>
    </w:p>
    <w:p w:rsidR="00BE0FF3" w:rsidRDefault="00FA5E1C">
      <w:pPr>
        <w:pStyle w:val="a3"/>
        <w:spacing w:before="199" w:line="276" w:lineRule="auto"/>
        <w:ind w:right="1162" w:firstLine="566"/>
      </w:pPr>
      <w:r>
        <w:t>ориентации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подчёркиваемую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деятельности;</w:t>
      </w:r>
    </w:p>
    <w:p w:rsidR="00BE0FF3" w:rsidRDefault="00FA5E1C">
      <w:pPr>
        <w:pStyle w:val="a3"/>
        <w:spacing w:before="200" w:line="276" w:lineRule="auto"/>
        <w:ind w:right="1154" w:firstLine="566"/>
      </w:pP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 отмечается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воспитания;</w:t>
      </w:r>
    </w:p>
    <w:p w:rsidR="00BE0FF3" w:rsidRDefault="00FA5E1C">
      <w:pPr>
        <w:pStyle w:val="a3"/>
        <w:spacing w:before="200" w:line="276" w:lineRule="auto"/>
        <w:ind w:right="1153" w:firstLine="566"/>
      </w:pPr>
      <w:r>
        <w:t>в интерактивных формах занятий для обучающихся, обеспечивающих</w:t>
      </w:r>
      <w:r>
        <w:rPr>
          <w:spacing w:val="-67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детско-взрослых общностей, ключевое значение которых для воспитания</w:t>
      </w:r>
      <w:r>
        <w:rPr>
          <w:spacing w:val="1"/>
        </w:rPr>
        <w:t xml:space="preserve"> </w:t>
      </w:r>
      <w:r>
        <w:t>подчёркивается Федеральной</w:t>
      </w:r>
      <w:r>
        <w:rPr>
          <w:spacing w:val="-2"/>
        </w:rPr>
        <w:t xml:space="preserve"> </w:t>
      </w:r>
      <w:r>
        <w:t>программой воспитания.</w:t>
      </w:r>
    </w:p>
    <w:p w:rsidR="00BE0FF3" w:rsidRDefault="00FA5E1C">
      <w:pPr>
        <w:pStyle w:val="Heading1"/>
        <w:spacing w:before="205" w:line="276" w:lineRule="auto"/>
        <w:ind w:left="2481" w:right="1798" w:hanging="1042"/>
        <w:jc w:val="left"/>
      </w:pPr>
      <w:r>
        <w:t>ПЛАНИРУЕМЫЕ РЕЗУЛЬТАТЫ ОСВОЕНИЯ учебного курса</w:t>
      </w:r>
    </w:p>
    <w:p w:rsidR="00BE0FF3" w:rsidRDefault="00BE0FF3">
      <w:pPr>
        <w:pStyle w:val="a3"/>
        <w:ind w:left="0"/>
        <w:jc w:val="left"/>
        <w:rPr>
          <w:b/>
          <w:sz w:val="44"/>
        </w:rPr>
      </w:pPr>
    </w:p>
    <w:p w:rsidR="00BE0FF3" w:rsidRDefault="00FA5E1C">
      <w:pPr>
        <w:pStyle w:val="a3"/>
        <w:spacing w:line="276" w:lineRule="auto"/>
        <w:ind w:right="115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продуктов и услуг, которые ставят перед гражданами задачи, к решению</w:t>
      </w:r>
      <w:r>
        <w:rPr>
          <w:spacing w:val="1"/>
        </w:rPr>
        <w:t xml:space="preserve"> </w:t>
      </w:r>
      <w:r>
        <w:t>которых они</w:t>
      </w:r>
      <w:r>
        <w:rPr>
          <w:spacing w:val="-3"/>
        </w:rPr>
        <w:t xml:space="preserve"> </w:t>
      </w:r>
      <w:r>
        <w:t>не всегда готовы.</w:t>
      </w:r>
    </w:p>
    <w:p w:rsidR="00BE0FF3" w:rsidRDefault="00FA5E1C">
      <w:pPr>
        <w:pStyle w:val="a3"/>
        <w:spacing w:line="276" w:lineRule="auto"/>
        <w:ind w:right="1156" w:firstLine="707"/>
      </w:pP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средствами, чем 5—10 лет назад, и такие понятия как потребительский</w:t>
      </w:r>
      <w:r>
        <w:rPr>
          <w:spacing w:val="1"/>
        </w:rPr>
        <w:t xml:space="preserve"> </w:t>
      </w:r>
      <w:r>
        <w:t>кредит,</w:t>
      </w:r>
      <w:r>
        <w:rPr>
          <w:spacing w:val="39"/>
        </w:rPr>
        <w:t xml:space="preserve"> </w:t>
      </w:r>
      <w:r>
        <w:t>ипотека,</w:t>
      </w:r>
      <w:r>
        <w:rPr>
          <w:spacing w:val="37"/>
        </w:rPr>
        <w:t xml:space="preserve"> </w:t>
      </w:r>
      <w:r>
        <w:t>банковские</w:t>
      </w:r>
      <w:r>
        <w:rPr>
          <w:spacing w:val="40"/>
        </w:rPr>
        <w:t xml:space="preserve"> </w:t>
      </w:r>
      <w:r>
        <w:t>депозиты</w:t>
      </w:r>
      <w:r>
        <w:rPr>
          <w:spacing w:val="40"/>
        </w:rPr>
        <w:t xml:space="preserve"> </w:t>
      </w:r>
      <w:r>
        <w:t>плотно</w:t>
      </w:r>
      <w:r>
        <w:rPr>
          <w:spacing w:val="41"/>
        </w:rPr>
        <w:t xml:space="preserve"> </w:t>
      </w:r>
      <w:r>
        <w:t>вошли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нашу</w:t>
      </w:r>
    </w:p>
    <w:p w:rsidR="00BE0FF3" w:rsidRDefault="00BE0FF3">
      <w:pPr>
        <w:spacing w:line="276" w:lineRule="auto"/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right="1153"/>
      </w:pPr>
      <w:r>
        <w:lastRenderedPageBreak/>
        <w:t>повседневную жизнь. Однако в настоящий момент времени ни нам, ни</w:t>
      </w:r>
      <w:r>
        <w:rPr>
          <w:spacing w:val="1"/>
        </w:rPr>
        <w:t xml:space="preserve"> </w:t>
      </w:r>
      <w:r>
        <w:t>нашим детям явно недостаточно тех финансовых знаний, которыми мы</w:t>
      </w:r>
      <w:r>
        <w:rPr>
          <w:spacing w:val="1"/>
        </w:rPr>
        <w:t xml:space="preserve"> </w:t>
      </w:r>
      <w:r>
        <w:t>располагаем. При этом нужно</w:t>
      </w:r>
      <w:r>
        <w:rPr>
          <w:spacing w:val="1"/>
        </w:rPr>
        <w:t xml:space="preserve"> </w:t>
      </w:r>
      <w:r>
        <w:t>учитывать, что</w:t>
      </w:r>
      <w:r>
        <w:rPr>
          <w:spacing w:val="1"/>
        </w:rPr>
        <w:t xml:space="preserve"> </w:t>
      </w:r>
      <w:r>
        <w:t>сегодняшние учащиеся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завтрашние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 финансового</w:t>
      </w:r>
      <w:r>
        <w:rPr>
          <w:spacing w:val="1"/>
        </w:rPr>
        <w:t xml:space="preserve"> </w:t>
      </w:r>
      <w:r>
        <w:t>рынка. Поэтому,</w:t>
      </w:r>
      <w:r>
        <w:rPr>
          <w:spacing w:val="7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мы сегодня воспитаем наших детей финансово грамотными, значит, завтра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налогоплательщиков,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заемщиков,</w:t>
      </w:r>
      <w:r>
        <w:rPr>
          <w:spacing w:val="-2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вкладчиков</w:t>
      </w:r>
    </w:p>
    <w:p w:rsidR="00BE0FF3" w:rsidRDefault="00FA5E1C">
      <w:pPr>
        <w:pStyle w:val="a3"/>
        <w:spacing w:line="276" w:lineRule="auto"/>
        <w:ind w:right="1160" w:firstLine="635"/>
      </w:pP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BE0FF3" w:rsidRDefault="00BE0FF3">
      <w:pPr>
        <w:pStyle w:val="a3"/>
        <w:spacing w:before="8"/>
        <w:ind w:left="0"/>
        <w:jc w:val="left"/>
        <w:rPr>
          <w:sz w:val="32"/>
        </w:rPr>
      </w:pPr>
    </w:p>
    <w:p w:rsidR="00BE0FF3" w:rsidRDefault="00FA5E1C">
      <w:pPr>
        <w:pStyle w:val="Heading1"/>
        <w:ind w:left="34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E0FF3" w:rsidRDefault="00BE0FF3">
      <w:pPr>
        <w:pStyle w:val="a3"/>
        <w:spacing w:before="7"/>
        <w:ind w:left="0"/>
        <w:jc w:val="left"/>
        <w:rPr>
          <w:b/>
          <w:sz w:val="30"/>
        </w:rPr>
      </w:pPr>
    </w:p>
    <w:p w:rsidR="00BE0FF3" w:rsidRDefault="00FA5E1C">
      <w:pPr>
        <w:tabs>
          <w:tab w:val="left" w:pos="8581"/>
        </w:tabs>
        <w:spacing w:line="276" w:lineRule="auto"/>
        <w:ind w:left="220" w:right="1158" w:firstLine="599"/>
        <w:jc w:val="both"/>
        <w:rPr>
          <w:sz w:val="28"/>
        </w:rPr>
      </w:pPr>
      <w:r>
        <w:rPr>
          <w:b/>
          <w:sz w:val="28"/>
        </w:rPr>
        <w:t xml:space="preserve">Личностные     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 xml:space="preserve">результаты     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 xml:space="preserve">освоения     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pacing w:val="-1"/>
          <w:sz w:val="28"/>
        </w:rPr>
        <w:t>курса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характеризуются:</w:t>
      </w:r>
    </w:p>
    <w:p w:rsidR="00BE0FF3" w:rsidRDefault="00FA5E1C">
      <w:pPr>
        <w:pStyle w:val="a3"/>
        <w:spacing w:line="321" w:lineRule="exact"/>
        <w:ind w:left="820"/>
      </w:pPr>
      <w:r>
        <w:t>-</w:t>
      </w:r>
      <w:r>
        <w:rPr>
          <w:spacing w:val="-3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воспитание:</w:t>
      </w:r>
    </w:p>
    <w:p w:rsidR="00BE0FF3" w:rsidRDefault="00FA5E1C">
      <w:pPr>
        <w:pStyle w:val="a3"/>
        <w:spacing w:before="50" w:line="276" w:lineRule="auto"/>
        <w:ind w:right="1164" w:firstLine="599"/>
      </w:pPr>
      <w:r>
        <w:t>готовность к выполнению обязанностей гражданина и реализации его</w:t>
      </w:r>
      <w:r>
        <w:rPr>
          <w:spacing w:val="-6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 людей;</w:t>
      </w:r>
    </w:p>
    <w:p w:rsidR="00BE0FF3" w:rsidRDefault="00FA5E1C">
      <w:pPr>
        <w:pStyle w:val="a3"/>
        <w:spacing w:line="276" w:lineRule="auto"/>
        <w:ind w:right="1155" w:firstLine="599"/>
      </w:pPr>
      <w:r>
        <w:t>активное участие в жизни семьи, организации, местного сообщества,</w:t>
      </w:r>
      <w:r>
        <w:rPr>
          <w:spacing w:val="1"/>
        </w:rPr>
        <w:t xml:space="preserve"> </w:t>
      </w:r>
      <w:r>
        <w:t>родного края, страны;</w:t>
      </w:r>
    </w:p>
    <w:p w:rsidR="00BE0FF3" w:rsidRDefault="00FA5E1C">
      <w:pPr>
        <w:pStyle w:val="a3"/>
        <w:spacing w:before="1"/>
        <w:ind w:left="82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</w:p>
    <w:p w:rsidR="00BE0FF3" w:rsidRDefault="00FA5E1C">
      <w:pPr>
        <w:pStyle w:val="a3"/>
        <w:spacing w:before="47" w:line="276" w:lineRule="auto"/>
        <w:ind w:right="1163" w:firstLine="59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BE0FF3" w:rsidRDefault="00FA5E1C">
      <w:pPr>
        <w:pStyle w:val="a3"/>
        <w:spacing w:before="1" w:line="276" w:lineRule="auto"/>
        <w:ind w:right="1157" w:firstLine="59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</w:p>
    <w:p w:rsidR="00BE0FF3" w:rsidRDefault="00FA5E1C">
      <w:pPr>
        <w:pStyle w:val="a3"/>
        <w:spacing w:line="320" w:lineRule="exact"/>
        <w:ind w:left="820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коррупции;</w:t>
      </w:r>
    </w:p>
    <w:p w:rsidR="00BE0FF3" w:rsidRDefault="00FA5E1C">
      <w:pPr>
        <w:pStyle w:val="a3"/>
        <w:spacing w:before="50" w:line="276" w:lineRule="auto"/>
        <w:ind w:right="1153" w:firstLine="599"/>
      </w:pPr>
      <w:r>
        <w:t>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</w:p>
    <w:p w:rsidR="00BE0FF3" w:rsidRDefault="00FA5E1C">
      <w:pPr>
        <w:pStyle w:val="a3"/>
        <w:spacing w:line="278" w:lineRule="auto"/>
        <w:ind w:right="1159" w:firstLine="599"/>
      </w:pPr>
      <w:r>
        <w:t>готовность к участию в гуманитарной деятельности (волонтерство,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BE0FF3" w:rsidRDefault="00FA5E1C">
      <w:pPr>
        <w:pStyle w:val="Heading1"/>
        <w:spacing w:line="321" w:lineRule="exact"/>
        <w:ind w:left="820"/>
      </w:pPr>
      <w:r>
        <w:t>-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воспитание:</w:t>
      </w:r>
    </w:p>
    <w:p w:rsidR="00BE0FF3" w:rsidRDefault="00FA5E1C">
      <w:pPr>
        <w:pStyle w:val="a3"/>
        <w:spacing w:before="42" w:line="276" w:lineRule="auto"/>
        <w:ind w:right="1155" w:firstLine="599"/>
      </w:pPr>
      <w:r>
        <w:t>осознание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гражданской</w:t>
      </w:r>
      <w:r>
        <w:rPr>
          <w:spacing w:val="26"/>
        </w:rPr>
        <w:t xml:space="preserve"> </w:t>
      </w:r>
      <w:r>
        <w:t>идентичности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BE0FF3" w:rsidRDefault="00BE0FF3">
      <w:pPr>
        <w:spacing w:line="276" w:lineRule="auto"/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right="1155" w:firstLine="599"/>
      </w:pPr>
      <w:r>
        <w:lastRenderedPageBreak/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народа;</w:t>
      </w:r>
    </w:p>
    <w:p w:rsidR="00BE0FF3" w:rsidRDefault="00FA5E1C">
      <w:pPr>
        <w:pStyle w:val="a3"/>
        <w:spacing w:line="276" w:lineRule="auto"/>
        <w:ind w:right="1159" w:firstLine="599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стране.</w:t>
      </w:r>
    </w:p>
    <w:p w:rsidR="00BE0FF3" w:rsidRDefault="00FA5E1C">
      <w:pPr>
        <w:pStyle w:val="Heading1"/>
        <w:spacing w:before="5"/>
        <w:ind w:left="820"/>
      </w:pPr>
      <w:r>
        <w:t>-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воспитание:</w:t>
      </w:r>
    </w:p>
    <w:p w:rsidR="00BE0FF3" w:rsidRDefault="00FA5E1C">
      <w:pPr>
        <w:pStyle w:val="a3"/>
        <w:spacing w:before="43" w:line="276" w:lineRule="auto"/>
        <w:ind w:right="1163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</w:t>
      </w:r>
    </w:p>
    <w:p w:rsidR="00BE0FF3" w:rsidRDefault="00FA5E1C">
      <w:pPr>
        <w:pStyle w:val="a3"/>
        <w:spacing w:before="2" w:line="276" w:lineRule="auto"/>
        <w:ind w:right="1162" w:firstLine="599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осознания последствий поступков;</w:t>
      </w:r>
    </w:p>
    <w:p w:rsidR="00BE0FF3" w:rsidRDefault="00FA5E1C">
      <w:pPr>
        <w:pStyle w:val="a3"/>
        <w:spacing w:line="276" w:lineRule="auto"/>
        <w:ind w:right="1160" w:firstLine="59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ответственность личности в условиях индивидуального и 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BE0FF3" w:rsidRDefault="00FA5E1C">
      <w:pPr>
        <w:pStyle w:val="Heading1"/>
        <w:spacing w:before="3"/>
        <w:ind w:left="820"/>
      </w:pPr>
      <w:r>
        <w:t>-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воспитание:</w:t>
      </w:r>
    </w:p>
    <w:p w:rsidR="00BE0FF3" w:rsidRDefault="00FA5E1C">
      <w:pPr>
        <w:pStyle w:val="a3"/>
        <w:spacing w:before="43" w:line="276" w:lineRule="auto"/>
        <w:ind w:right="1155" w:firstLine="599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BE0FF3" w:rsidRDefault="00FA5E1C">
      <w:pPr>
        <w:pStyle w:val="a3"/>
        <w:spacing w:before="2" w:line="276" w:lineRule="auto"/>
        <w:ind w:right="1163" w:firstLine="599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 культурных традиций</w:t>
      </w:r>
      <w:r>
        <w:rPr>
          <w:spacing w:val="-4"/>
        </w:rPr>
        <w:t xml:space="preserve"> </w:t>
      </w:r>
      <w:r>
        <w:t>и народного творчества;</w:t>
      </w:r>
    </w:p>
    <w:p w:rsidR="00BE0FF3" w:rsidRDefault="00FA5E1C">
      <w:pPr>
        <w:pStyle w:val="a3"/>
        <w:spacing w:line="321" w:lineRule="exact"/>
        <w:ind w:left="82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BE0FF3" w:rsidRDefault="00FA5E1C">
      <w:pPr>
        <w:pStyle w:val="Heading1"/>
        <w:spacing w:before="53" w:line="278" w:lineRule="auto"/>
        <w:ind w:left="220" w:right="1155" w:firstLine="599"/>
      </w:pP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BE0FF3" w:rsidRDefault="00FA5E1C">
      <w:pPr>
        <w:pStyle w:val="a3"/>
        <w:spacing w:line="312" w:lineRule="exact"/>
        <w:ind w:left="82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BE0FF3" w:rsidRDefault="00FA5E1C">
      <w:pPr>
        <w:pStyle w:val="a3"/>
        <w:spacing w:before="48" w:line="276" w:lineRule="auto"/>
        <w:ind w:right="1161" w:firstLine="599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6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BE0FF3" w:rsidRDefault="00FA5E1C">
      <w:pPr>
        <w:pStyle w:val="a3"/>
        <w:spacing w:line="276" w:lineRule="auto"/>
        <w:ind w:right="1161" w:firstLine="59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71"/>
        </w:rPr>
        <w:t xml:space="preserve"> </w:t>
      </w:r>
      <w:r>
        <w:t>привычек</w:t>
      </w:r>
      <w:r>
        <w:rPr>
          <w:spacing w:val="-67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:rsidR="00BE0FF3" w:rsidRDefault="00FA5E1C">
      <w:pPr>
        <w:pStyle w:val="a3"/>
        <w:spacing w:line="276" w:lineRule="auto"/>
        <w:ind w:right="1161" w:firstLine="599"/>
      </w:pPr>
      <w:r>
        <w:t>соблюдение правил безопасности, в том числе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BE0FF3" w:rsidRDefault="00BE0FF3">
      <w:pPr>
        <w:spacing w:line="276" w:lineRule="auto"/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right="1159" w:firstLine="599"/>
      </w:pPr>
      <w:r>
        <w:lastRenderedPageBreak/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 дальнейшие</w:t>
      </w:r>
      <w:r>
        <w:rPr>
          <w:spacing w:val="-1"/>
        </w:rPr>
        <w:t xml:space="preserve"> </w:t>
      </w:r>
      <w:r>
        <w:t>цели;</w:t>
      </w:r>
    </w:p>
    <w:p w:rsidR="00BE0FF3" w:rsidRDefault="00FA5E1C">
      <w:pPr>
        <w:pStyle w:val="a3"/>
        <w:ind w:left="82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BE0FF3" w:rsidRDefault="00FA5E1C">
      <w:pPr>
        <w:pStyle w:val="a3"/>
        <w:spacing w:before="48" w:line="276" w:lineRule="auto"/>
        <w:ind w:right="1161" w:firstLine="599"/>
      </w:pPr>
      <w:r>
        <w:t>умение осознавать эмоциональное состояние себя и других, 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 эмоциональным</w:t>
      </w:r>
      <w:r>
        <w:rPr>
          <w:spacing w:val="-1"/>
        </w:rPr>
        <w:t xml:space="preserve"> </w:t>
      </w:r>
      <w:r>
        <w:t>состоянием;</w:t>
      </w:r>
    </w:p>
    <w:p w:rsidR="00BE0FF3" w:rsidRDefault="00FA5E1C">
      <w:pPr>
        <w:pStyle w:val="a3"/>
        <w:spacing w:before="1" w:line="276" w:lineRule="auto"/>
        <w:ind w:right="1162" w:firstLine="599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BE0FF3" w:rsidRDefault="00FA5E1C">
      <w:pPr>
        <w:pStyle w:val="Heading1"/>
        <w:spacing w:before="3"/>
        <w:ind w:left="820"/>
      </w:pPr>
      <w:r>
        <w:t>-</w:t>
      </w:r>
      <w:r>
        <w:rPr>
          <w:spacing w:val="-4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BE0FF3" w:rsidRDefault="00FA5E1C">
      <w:pPr>
        <w:pStyle w:val="a3"/>
        <w:spacing w:before="46" w:line="276" w:lineRule="auto"/>
        <w:ind w:right="1155" w:firstLine="59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семьи, Организации, села, района) технологической и 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BE0FF3" w:rsidRDefault="00FA5E1C">
      <w:pPr>
        <w:pStyle w:val="a3"/>
        <w:spacing w:line="276" w:lineRule="auto"/>
        <w:ind w:right="1155" w:firstLine="599"/>
      </w:pPr>
      <w:r>
        <w:t>интерес к практическому изучению профессий и труда 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применения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предметного знания;</w:t>
      </w:r>
    </w:p>
    <w:p w:rsidR="00BE0FF3" w:rsidRDefault="00FA5E1C">
      <w:pPr>
        <w:pStyle w:val="a3"/>
        <w:spacing w:line="276" w:lineRule="auto"/>
        <w:ind w:right="1163" w:firstLine="59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 этого;</w:t>
      </w:r>
    </w:p>
    <w:p w:rsidR="00BE0FF3" w:rsidRDefault="00FA5E1C">
      <w:pPr>
        <w:pStyle w:val="a3"/>
        <w:spacing w:line="276" w:lineRule="auto"/>
        <w:ind w:left="820" w:right="2826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BE0FF3" w:rsidRDefault="00FA5E1C">
      <w:pPr>
        <w:pStyle w:val="a3"/>
        <w:spacing w:line="276" w:lineRule="auto"/>
        <w:ind w:right="1162" w:firstLine="599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</w:p>
    <w:p w:rsidR="00BE0FF3" w:rsidRDefault="00FA5E1C">
      <w:pPr>
        <w:pStyle w:val="Heading1"/>
        <w:spacing w:before="3"/>
        <w:ind w:left="820"/>
      </w:pPr>
      <w:r>
        <w:t>-</w:t>
      </w:r>
      <w:r>
        <w:rPr>
          <w:spacing w:val="-4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BE0FF3" w:rsidRDefault="00FA5E1C">
      <w:pPr>
        <w:pStyle w:val="a3"/>
        <w:spacing w:before="45" w:line="276" w:lineRule="auto"/>
        <w:ind w:right="1162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BE0FF3" w:rsidRDefault="00FA5E1C">
      <w:pPr>
        <w:pStyle w:val="a3"/>
        <w:spacing w:before="1" w:line="276" w:lineRule="auto"/>
        <w:ind w:right="1165" w:firstLine="599"/>
      </w:pPr>
      <w:r>
        <w:t>повышение уровня экологической культуры, осознание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BE0FF3" w:rsidRDefault="00FA5E1C">
      <w:pPr>
        <w:pStyle w:val="a3"/>
        <w:spacing w:line="276" w:lineRule="auto"/>
        <w:ind w:left="820" w:right="1162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роли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гражданина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потребителя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</w:p>
    <w:p w:rsidR="00BE0FF3" w:rsidRDefault="00FA5E1C">
      <w:pPr>
        <w:pStyle w:val="a3"/>
      </w:pPr>
      <w:r>
        <w:t>взаимосвязи</w:t>
      </w:r>
      <w:r>
        <w:rPr>
          <w:spacing w:val="-7"/>
        </w:rPr>
        <w:t xml:space="preserve"> </w:t>
      </w:r>
      <w:r>
        <w:t>природной,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сред;</w:t>
      </w:r>
    </w:p>
    <w:p w:rsidR="00BE0FF3" w:rsidRDefault="00FA5E1C">
      <w:pPr>
        <w:pStyle w:val="a3"/>
        <w:spacing w:before="48" w:line="276" w:lineRule="auto"/>
        <w:ind w:right="1157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направленности.</w:t>
      </w:r>
    </w:p>
    <w:p w:rsidR="00BE0FF3" w:rsidRDefault="00FA5E1C">
      <w:pPr>
        <w:pStyle w:val="Heading1"/>
        <w:spacing w:before="3"/>
        <w:ind w:left="820"/>
      </w:pPr>
      <w:r>
        <w:t>-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E0FF3" w:rsidRDefault="00BE0FF3">
      <w:pPr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right="1162" w:firstLine="599"/>
      </w:pPr>
      <w:r>
        <w:lastRenderedPageBreak/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BE0FF3" w:rsidRDefault="00FA5E1C">
      <w:pPr>
        <w:pStyle w:val="a3"/>
        <w:spacing w:line="276" w:lineRule="auto"/>
        <w:ind w:right="1161" w:firstLine="599"/>
      </w:pP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BE0FF3" w:rsidRDefault="00FA5E1C">
      <w:pPr>
        <w:pStyle w:val="a3"/>
        <w:spacing w:line="276" w:lineRule="auto"/>
        <w:ind w:right="1159" w:firstLine="599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BE0FF3" w:rsidRDefault="00BE0FF3">
      <w:pPr>
        <w:pStyle w:val="a3"/>
        <w:spacing w:before="8"/>
        <w:ind w:left="0"/>
        <w:jc w:val="left"/>
        <w:rPr>
          <w:sz w:val="32"/>
        </w:rPr>
      </w:pPr>
    </w:p>
    <w:p w:rsidR="00BE0FF3" w:rsidRDefault="00FA5E1C">
      <w:pPr>
        <w:pStyle w:val="Heading1"/>
        <w:ind w:left="820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BE0FF3" w:rsidRDefault="00BE0FF3">
      <w:pPr>
        <w:pStyle w:val="a3"/>
        <w:spacing w:before="3"/>
        <w:ind w:left="0"/>
        <w:jc w:val="left"/>
        <w:rPr>
          <w:b/>
          <w:sz w:val="36"/>
        </w:rPr>
      </w:pPr>
    </w:p>
    <w:p w:rsidR="00BE0FF3" w:rsidRDefault="00FA5E1C">
      <w:pPr>
        <w:spacing w:line="278" w:lineRule="auto"/>
        <w:ind w:left="220" w:right="1157" w:firstLine="599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действиями:</w:t>
      </w:r>
    </w:p>
    <w:p w:rsidR="00BE0FF3" w:rsidRDefault="00FA5E1C">
      <w:pPr>
        <w:pStyle w:val="Heading1"/>
        <w:numPr>
          <w:ilvl w:val="0"/>
          <w:numId w:val="3"/>
        </w:numPr>
        <w:tabs>
          <w:tab w:val="left" w:pos="1126"/>
        </w:tabs>
        <w:spacing w:line="317" w:lineRule="exact"/>
        <w:ind w:hanging="306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BE0FF3" w:rsidRDefault="00FA5E1C">
      <w:pPr>
        <w:pStyle w:val="a3"/>
        <w:spacing w:before="43" w:line="276" w:lineRule="auto"/>
        <w:ind w:right="1159" w:firstLine="59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</w:p>
    <w:p w:rsidR="00BE0FF3" w:rsidRDefault="00FA5E1C">
      <w:pPr>
        <w:pStyle w:val="a3"/>
        <w:spacing w:before="1" w:line="276" w:lineRule="auto"/>
        <w:ind w:right="1159" w:firstLine="599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BE0FF3" w:rsidRDefault="00FA5E1C">
      <w:pPr>
        <w:pStyle w:val="a3"/>
        <w:spacing w:line="278" w:lineRule="auto"/>
        <w:ind w:right="1162" w:firstLine="5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BE0FF3" w:rsidRDefault="00FA5E1C">
      <w:pPr>
        <w:pStyle w:val="a3"/>
        <w:spacing w:line="276" w:lineRule="auto"/>
        <w:ind w:right="1156" w:firstLine="599"/>
      </w:pP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противоречий;</w:t>
      </w:r>
    </w:p>
    <w:p w:rsidR="00BE0FF3" w:rsidRDefault="00FA5E1C">
      <w:pPr>
        <w:pStyle w:val="a3"/>
        <w:spacing w:line="278" w:lineRule="auto"/>
        <w:ind w:right="1162" w:firstLine="599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BE0FF3" w:rsidRDefault="00FA5E1C">
      <w:pPr>
        <w:pStyle w:val="a3"/>
        <w:spacing w:line="276" w:lineRule="auto"/>
        <w:ind w:right="1159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BE0FF3" w:rsidRDefault="00FA5E1C">
      <w:pPr>
        <w:pStyle w:val="a3"/>
        <w:spacing w:line="276" w:lineRule="auto"/>
        <w:ind w:right="1160" w:firstLine="599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 умозаключений по аналогии, формулировать гипотезы о</w:t>
      </w:r>
      <w:r>
        <w:rPr>
          <w:spacing w:val="1"/>
        </w:rPr>
        <w:t xml:space="preserve"> </w:t>
      </w:r>
      <w:r>
        <w:t>взаимосвязях;</w:t>
      </w:r>
    </w:p>
    <w:p w:rsidR="00BE0FF3" w:rsidRDefault="00FA5E1C">
      <w:pPr>
        <w:pStyle w:val="a3"/>
        <w:spacing w:line="276" w:lineRule="auto"/>
        <w:ind w:right="1159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 выделенных критериев);</w:t>
      </w:r>
    </w:p>
    <w:p w:rsidR="00BE0FF3" w:rsidRDefault="00FA5E1C">
      <w:pPr>
        <w:pStyle w:val="Heading1"/>
        <w:numPr>
          <w:ilvl w:val="0"/>
          <w:numId w:val="3"/>
        </w:numPr>
        <w:tabs>
          <w:tab w:val="left" w:pos="1126"/>
        </w:tabs>
        <w:ind w:hanging="306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E0FF3" w:rsidRDefault="00FA5E1C">
      <w:pPr>
        <w:pStyle w:val="a3"/>
        <w:spacing w:before="35"/>
        <w:ind w:left="82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BE0FF3" w:rsidRDefault="00BE0FF3">
      <w:pPr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right="1159" w:firstLine="599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 между реальным 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 и</w:t>
      </w:r>
      <w:r>
        <w:rPr>
          <w:spacing w:val="-3"/>
        </w:rPr>
        <w:t xml:space="preserve"> </w:t>
      </w:r>
      <w:r>
        <w:t>данное;</w:t>
      </w:r>
    </w:p>
    <w:p w:rsidR="00BE0FF3" w:rsidRDefault="00FA5E1C">
      <w:pPr>
        <w:pStyle w:val="a3"/>
        <w:spacing w:line="276" w:lineRule="auto"/>
        <w:ind w:right="1160" w:firstLine="599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BE0FF3" w:rsidRDefault="00FA5E1C">
      <w:pPr>
        <w:pStyle w:val="a3"/>
        <w:spacing w:line="276" w:lineRule="auto"/>
        <w:ind w:right="1156" w:firstLine="599"/>
      </w:pPr>
      <w:r>
        <w:t>проводить по самостоятельно составленному плану опыт, 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зависимостей</w:t>
      </w:r>
      <w:r>
        <w:rPr>
          <w:spacing w:val="-6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BE0FF3" w:rsidRDefault="00FA5E1C">
      <w:pPr>
        <w:pStyle w:val="a3"/>
        <w:spacing w:before="1" w:line="276" w:lineRule="auto"/>
        <w:ind w:right="1161" w:firstLine="59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BE0FF3" w:rsidRDefault="00FA5E1C">
      <w:pPr>
        <w:pStyle w:val="a3"/>
        <w:spacing w:line="276" w:lineRule="auto"/>
        <w:ind w:right="1157" w:firstLine="599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проведенного наблюдения, опыта, исследования, владеть 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BE0FF3" w:rsidRDefault="00FA5E1C">
      <w:pPr>
        <w:pStyle w:val="a3"/>
        <w:spacing w:line="276" w:lineRule="auto"/>
        <w:ind w:right="1162" w:firstLine="599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 контекстах;</w:t>
      </w:r>
    </w:p>
    <w:p w:rsidR="00BE0FF3" w:rsidRDefault="00FA5E1C">
      <w:pPr>
        <w:pStyle w:val="Heading1"/>
        <w:numPr>
          <w:ilvl w:val="0"/>
          <w:numId w:val="3"/>
        </w:numPr>
        <w:tabs>
          <w:tab w:val="left" w:pos="1126"/>
        </w:tabs>
        <w:spacing w:before="5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BE0FF3" w:rsidRDefault="00FA5E1C">
      <w:pPr>
        <w:pStyle w:val="a3"/>
        <w:spacing w:before="43" w:line="276" w:lineRule="auto"/>
        <w:ind w:right="1165" w:firstLine="599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 информации или данных из источников с учетом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BE0FF3" w:rsidRDefault="00FA5E1C">
      <w:pPr>
        <w:pStyle w:val="a3"/>
        <w:spacing w:line="276" w:lineRule="auto"/>
        <w:ind w:right="1152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BE0FF3" w:rsidRDefault="00FA5E1C">
      <w:pPr>
        <w:pStyle w:val="a3"/>
        <w:spacing w:line="278" w:lineRule="auto"/>
        <w:ind w:right="1161" w:firstLine="599"/>
      </w:pPr>
      <w:r>
        <w:t>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информационных</w:t>
      </w:r>
      <w:r>
        <w:rPr>
          <w:spacing w:val="-4"/>
        </w:rPr>
        <w:t xml:space="preserve"> </w:t>
      </w:r>
      <w:r>
        <w:t>источниках;</w:t>
      </w:r>
    </w:p>
    <w:p w:rsidR="00BE0FF3" w:rsidRDefault="00FA5E1C">
      <w:pPr>
        <w:pStyle w:val="a3"/>
        <w:spacing w:line="276" w:lineRule="auto"/>
        <w:ind w:right="1160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 комбинациями;</w:t>
      </w:r>
    </w:p>
    <w:p w:rsidR="00BE0FF3" w:rsidRDefault="00FA5E1C">
      <w:pPr>
        <w:pStyle w:val="a3"/>
        <w:spacing w:line="276" w:lineRule="auto"/>
        <w:ind w:right="1162" w:firstLine="59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BE0FF3" w:rsidRDefault="00FA5E1C">
      <w:pPr>
        <w:pStyle w:val="a3"/>
        <w:spacing w:line="321" w:lineRule="exact"/>
        <w:ind w:left="820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BE0FF3" w:rsidRDefault="00BE0FF3">
      <w:pPr>
        <w:pStyle w:val="a3"/>
        <w:spacing w:before="5"/>
        <w:ind w:left="0"/>
        <w:jc w:val="left"/>
        <w:rPr>
          <w:sz w:val="36"/>
        </w:rPr>
      </w:pPr>
    </w:p>
    <w:p w:rsidR="00BE0FF3" w:rsidRDefault="00FA5E1C">
      <w:pPr>
        <w:pStyle w:val="Heading1"/>
        <w:tabs>
          <w:tab w:val="left" w:pos="2509"/>
          <w:tab w:val="left" w:pos="5014"/>
          <w:tab w:val="left" w:pos="6617"/>
        </w:tabs>
        <w:spacing w:line="276" w:lineRule="auto"/>
        <w:ind w:left="220" w:right="1156" w:firstLine="599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BE0FF3" w:rsidRDefault="00FA5E1C">
      <w:pPr>
        <w:pStyle w:val="a5"/>
        <w:numPr>
          <w:ilvl w:val="0"/>
          <w:numId w:val="2"/>
        </w:numPr>
        <w:tabs>
          <w:tab w:val="left" w:pos="1126"/>
        </w:tabs>
        <w:spacing w:line="321" w:lineRule="exact"/>
        <w:ind w:hanging="306"/>
        <w:rPr>
          <w:b/>
          <w:sz w:val="28"/>
        </w:rPr>
      </w:pPr>
      <w:r>
        <w:rPr>
          <w:b/>
          <w:sz w:val="28"/>
        </w:rPr>
        <w:t>общение:</w:t>
      </w:r>
    </w:p>
    <w:p w:rsidR="00BE0FF3" w:rsidRDefault="00FA5E1C">
      <w:pPr>
        <w:pStyle w:val="a3"/>
        <w:tabs>
          <w:tab w:val="left" w:pos="2731"/>
          <w:tab w:val="left" w:pos="3103"/>
          <w:tab w:val="left" w:pos="5182"/>
          <w:tab w:val="left" w:pos="6626"/>
          <w:tab w:val="left" w:pos="8001"/>
          <w:tab w:val="left" w:pos="9111"/>
        </w:tabs>
        <w:spacing w:before="46" w:line="276" w:lineRule="auto"/>
        <w:ind w:right="1160" w:firstLine="599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 общения;</w:t>
      </w:r>
    </w:p>
    <w:p w:rsidR="00BE0FF3" w:rsidRDefault="00BE0FF3">
      <w:pPr>
        <w:spacing w:line="276" w:lineRule="auto"/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left="820" w:right="1160"/>
      </w:pPr>
      <w:r>
        <w:lastRenderedPageBreak/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невербальные</w:t>
      </w:r>
      <w:r>
        <w:rPr>
          <w:spacing w:val="22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общения,</w:t>
      </w:r>
      <w:r>
        <w:rPr>
          <w:spacing w:val="21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значение</w:t>
      </w:r>
    </w:p>
    <w:p w:rsidR="00BE0FF3" w:rsidRDefault="00FA5E1C">
      <w:pPr>
        <w:pStyle w:val="a3"/>
        <w:spacing w:before="1" w:line="276" w:lineRule="auto"/>
        <w:ind w:right="1161"/>
      </w:pP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BE0FF3" w:rsidRDefault="00FA5E1C">
      <w:pPr>
        <w:pStyle w:val="a3"/>
        <w:spacing w:line="276" w:lineRule="auto"/>
        <w:ind w:right="1161" w:firstLine="599"/>
      </w:pPr>
      <w:r>
        <w:t>понимать намерения других, проявлять уважительное отношение 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BE0FF3" w:rsidRDefault="00FA5E1C">
      <w:pPr>
        <w:pStyle w:val="a3"/>
        <w:spacing w:line="276" w:lineRule="auto"/>
        <w:ind w:right="1160" w:firstLine="59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BE0FF3" w:rsidRDefault="00FA5E1C">
      <w:pPr>
        <w:pStyle w:val="a3"/>
        <w:spacing w:line="276" w:lineRule="auto"/>
        <w:ind w:right="1155" w:firstLine="59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BE0FF3" w:rsidRDefault="00FA5E1C">
      <w:pPr>
        <w:pStyle w:val="a3"/>
        <w:spacing w:line="276" w:lineRule="auto"/>
        <w:ind w:right="1160" w:firstLine="59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 проекта);</w:t>
      </w:r>
    </w:p>
    <w:p w:rsidR="00BE0FF3" w:rsidRDefault="00FA5E1C">
      <w:pPr>
        <w:pStyle w:val="a3"/>
        <w:spacing w:line="276" w:lineRule="auto"/>
        <w:ind w:right="1155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</w:p>
    <w:p w:rsidR="00BE0FF3" w:rsidRDefault="00FA5E1C">
      <w:pPr>
        <w:pStyle w:val="Heading1"/>
        <w:numPr>
          <w:ilvl w:val="0"/>
          <w:numId w:val="2"/>
        </w:numPr>
        <w:tabs>
          <w:tab w:val="left" w:pos="1126"/>
        </w:tabs>
        <w:spacing w:before="5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BE0FF3" w:rsidRDefault="00FA5E1C">
      <w:pPr>
        <w:pStyle w:val="a3"/>
        <w:spacing w:before="43" w:line="276" w:lineRule="auto"/>
        <w:ind w:right="1158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7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BE0FF3" w:rsidRDefault="00FA5E1C">
      <w:pPr>
        <w:pStyle w:val="a3"/>
        <w:spacing w:line="276" w:lineRule="auto"/>
        <w:ind w:right="1160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7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BE0FF3" w:rsidRDefault="00FA5E1C">
      <w:pPr>
        <w:pStyle w:val="a3"/>
        <w:spacing w:line="276" w:lineRule="auto"/>
        <w:ind w:right="1159" w:firstLine="599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BE0FF3" w:rsidRDefault="00FA5E1C">
      <w:pPr>
        <w:pStyle w:val="a3"/>
        <w:spacing w:before="2" w:line="276" w:lineRule="auto"/>
        <w:ind w:right="1155" w:firstLine="599"/>
      </w:pPr>
      <w:r>
        <w:t>планировать организацию совместной работы, определять свою 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формах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(обсуждения,</w:t>
      </w:r>
      <w:r>
        <w:rPr>
          <w:spacing w:val="13"/>
        </w:rPr>
        <w:t xml:space="preserve"> </w:t>
      </w:r>
      <w:r>
        <w:t>обмен</w:t>
      </w:r>
      <w:r>
        <w:rPr>
          <w:spacing w:val="14"/>
        </w:rPr>
        <w:t xml:space="preserve"> </w:t>
      </w:r>
      <w:r>
        <w:t>мнений,</w:t>
      </w:r>
    </w:p>
    <w:p w:rsidR="00BE0FF3" w:rsidRDefault="00FA5E1C">
      <w:pPr>
        <w:pStyle w:val="a3"/>
        <w:spacing w:line="322" w:lineRule="exact"/>
      </w:pP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BE0FF3" w:rsidRDefault="00FA5E1C">
      <w:pPr>
        <w:pStyle w:val="a3"/>
        <w:spacing w:before="47" w:line="276" w:lineRule="auto"/>
        <w:ind w:right="1162" w:firstLine="599"/>
      </w:pPr>
      <w:r>
        <w:t>выполнять свою часть работы, достигать качественного результата 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BE0FF3" w:rsidRDefault="00FA5E1C">
      <w:pPr>
        <w:pStyle w:val="a3"/>
        <w:spacing w:before="1" w:line="276" w:lineRule="auto"/>
        <w:ind w:right="1161" w:firstLine="599"/>
      </w:pPr>
      <w:r>
        <w:t>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BE0FF3" w:rsidRDefault="00BE0FF3">
      <w:pPr>
        <w:spacing w:line="276" w:lineRule="auto"/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right="1154" w:firstLine="599"/>
      </w:pPr>
      <w:r>
        <w:lastRenderedPageBreak/>
        <w:t>сравнивать результаты с исходной задачей и вклад каждого члена</w:t>
      </w:r>
      <w:r>
        <w:rPr>
          <w:spacing w:val="1"/>
        </w:rPr>
        <w:t xml:space="preserve"> </w:t>
      </w:r>
      <w:r>
        <w:t>команды в достижение результатов, разделять 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 группой.</w:t>
      </w:r>
    </w:p>
    <w:p w:rsidR="00BE0FF3" w:rsidRDefault="00FA5E1C">
      <w:pPr>
        <w:pStyle w:val="Heading1"/>
        <w:spacing w:before="5" w:line="276" w:lineRule="auto"/>
        <w:ind w:left="220" w:right="1155" w:firstLine="59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67"/>
        </w:rPr>
        <w:t xml:space="preserve"> </w:t>
      </w:r>
      <w:r>
        <w:t>действиями:</w:t>
      </w:r>
    </w:p>
    <w:p w:rsidR="00BE0FF3" w:rsidRDefault="00FA5E1C">
      <w:pPr>
        <w:pStyle w:val="a5"/>
        <w:numPr>
          <w:ilvl w:val="0"/>
          <w:numId w:val="1"/>
        </w:numPr>
        <w:tabs>
          <w:tab w:val="left" w:pos="1126"/>
        </w:tabs>
        <w:spacing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BE0FF3" w:rsidRDefault="00FA5E1C">
      <w:pPr>
        <w:pStyle w:val="a3"/>
        <w:spacing w:before="45" w:line="276" w:lineRule="auto"/>
        <w:ind w:left="820" w:right="1156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подходах</w:t>
      </w:r>
      <w:r>
        <w:rPr>
          <w:spacing w:val="57"/>
        </w:rPr>
        <w:t xml:space="preserve"> </w:t>
      </w:r>
      <w:r>
        <w:t>принятия</w:t>
      </w:r>
      <w:r>
        <w:rPr>
          <w:spacing w:val="56"/>
        </w:rPr>
        <w:t xml:space="preserve"> </w:t>
      </w:r>
      <w:r>
        <w:t>решений</w:t>
      </w:r>
    </w:p>
    <w:p w:rsidR="00BE0FF3" w:rsidRDefault="00FA5E1C">
      <w:pPr>
        <w:pStyle w:val="a3"/>
        <w:spacing w:line="278" w:lineRule="auto"/>
        <w:ind w:right="1162"/>
      </w:pP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BE0FF3" w:rsidRDefault="00FA5E1C">
      <w:pPr>
        <w:pStyle w:val="a3"/>
        <w:spacing w:line="276" w:lineRule="auto"/>
        <w:ind w:right="1155" w:firstLine="59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решений;</w:t>
      </w:r>
    </w:p>
    <w:p w:rsidR="00BE0FF3" w:rsidRDefault="00FA5E1C">
      <w:pPr>
        <w:pStyle w:val="a3"/>
        <w:spacing w:line="276" w:lineRule="auto"/>
        <w:ind w:right="1160" w:firstLine="599"/>
      </w:pPr>
      <w:r>
        <w:t>составлять план действий (план реализации намеченного алгоритма</w:t>
      </w:r>
      <w:r>
        <w:rPr>
          <w:spacing w:val="1"/>
        </w:rPr>
        <w:t xml:space="preserve"> </w:t>
      </w:r>
      <w:r>
        <w:t>решения), корректировать предложенный алгоритм с учетом получения</w:t>
      </w:r>
      <w:r>
        <w:rPr>
          <w:spacing w:val="1"/>
        </w:rPr>
        <w:t xml:space="preserve"> </w:t>
      </w:r>
      <w:r>
        <w:t>новых знаний об</w:t>
      </w:r>
      <w:r>
        <w:rPr>
          <w:spacing w:val="1"/>
        </w:rPr>
        <w:t xml:space="preserve"> </w:t>
      </w:r>
      <w:r>
        <w:t>изучаемом объекте;</w:t>
      </w:r>
    </w:p>
    <w:p w:rsidR="00BE0FF3" w:rsidRDefault="00FA5E1C">
      <w:pPr>
        <w:pStyle w:val="a3"/>
        <w:ind w:left="82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BE0FF3" w:rsidRDefault="00FA5E1C">
      <w:pPr>
        <w:pStyle w:val="Heading1"/>
        <w:numPr>
          <w:ilvl w:val="0"/>
          <w:numId w:val="1"/>
        </w:numPr>
        <w:tabs>
          <w:tab w:val="left" w:pos="1126"/>
        </w:tabs>
        <w:spacing w:before="47"/>
        <w:ind w:hanging="306"/>
        <w:jc w:val="both"/>
      </w:pPr>
      <w:r>
        <w:t>самоконтроль:</w:t>
      </w:r>
    </w:p>
    <w:p w:rsidR="00BE0FF3" w:rsidRDefault="00FA5E1C">
      <w:pPr>
        <w:pStyle w:val="a3"/>
        <w:spacing w:before="43"/>
        <w:ind w:left="82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BE0FF3" w:rsidRDefault="00FA5E1C">
      <w:pPr>
        <w:pStyle w:val="a3"/>
        <w:spacing w:before="50" w:line="276" w:lineRule="auto"/>
        <w:ind w:left="820" w:right="1163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58"/>
        </w:rPr>
        <w:t xml:space="preserve"> </w:t>
      </w:r>
      <w:r>
        <w:t>контекст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предвидеть</w:t>
      </w:r>
      <w:r>
        <w:rPr>
          <w:spacing w:val="55"/>
        </w:rPr>
        <w:t xml:space="preserve"> </w:t>
      </w:r>
      <w:r>
        <w:t>трудности,</w:t>
      </w:r>
      <w:r>
        <w:rPr>
          <w:spacing w:val="58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могут</w:t>
      </w:r>
    </w:p>
    <w:p w:rsidR="00BE0FF3" w:rsidRDefault="00FA5E1C">
      <w:pPr>
        <w:pStyle w:val="a3"/>
        <w:spacing w:line="276" w:lineRule="auto"/>
        <w:ind w:right="1163"/>
      </w:pP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BE0FF3" w:rsidRDefault="00FA5E1C">
      <w:pPr>
        <w:pStyle w:val="a3"/>
        <w:spacing w:line="276" w:lineRule="auto"/>
        <w:ind w:right="1160" w:firstLine="59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BE0FF3" w:rsidRDefault="00FA5E1C">
      <w:pPr>
        <w:pStyle w:val="a3"/>
        <w:spacing w:before="1" w:line="276" w:lineRule="auto"/>
        <w:ind w:right="1158" w:firstLine="599"/>
      </w:pPr>
      <w:r>
        <w:t>вносить коррективы в деятельность на основе 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BE0FF3" w:rsidRDefault="00FA5E1C">
      <w:pPr>
        <w:pStyle w:val="a3"/>
        <w:spacing w:line="321" w:lineRule="exact"/>
        <w:ind w:left="82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BE0FF3" w:rsidRDefault="00FA5E1C">
      <w:pPr>
        <w:pStyle w:val="Heading1"/>
        <w:numPr>
          <w:ilvl w:val="0"/>
          <w:numId w:val="1"/>
        </w:numPr>
        <w:tabs>
          <w:tab w:val="left" w:pos="1126"/>
        </w:tabs>
        <w:spacing w:before="52"/>
        <w:ind w:hanging="306"/>
        <w:jc w:val="both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BE0FF3" w:rsidRDefault="00FA5E1C">
      <w:pPr>
        <w:pStyle w:val="a3"/>
        <w:tabs>
          <w:tab w:val="left" w:pos="2348"/>
          <w:tab w:val="left" w:pos="3705"/>
          <w:tab w:val="left" w:pos="4137"/>
          <w:tab w:val="left" w:pos="5619"/>
          <w:tab w:val="left" w:pos="7625"/>
          <w:tab w:val="left" w:pos="9093"/>
        </w:tabs>
        <w:spacing w:before="45" w:line="276" w:lineRule="auto"/>
        <w:ind w:right="1160" w:firstLine="599"/>
        <w:jc w:val="left"/>
      </w:pPr>
      <w:r>
        <w:t>различать,</w:t>
      </w:r>
      <w:r>
        <w:tab/>
        <w:t>называть</w:t>
      </w:r>
      <w:r>
        <w:tab/>
        <w:t>и</w:t>
      </w:r>
      <w:r>
        <w:tab/>
        <w:t>управлять</w:t>
      </w:r>
      <w:r>
        <w:tab/>
        <w:t>собственными</w:t>
      </w:r>
      <w:r>
        <w:tab/>
        <w:t>эмоциями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других;</w:t>
      </w:r>
    </w:p>
    <w:p w:rsidR="00BE0FF3" w:rsidRDefault="00FA5E1C">
      <w:pPr>
        <w:pStyle w:val="a3"/>
        <w:spacing w:line="321" w:lineRule="exact"/>
        <w:ind w:left="820"/>
        <w:jc w:val="lef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BE0FF3" w:rsidRDefault="00FA5E1C">
      <w:pPr>
        <w:pStyle w:val="a3"/>
        <w:tabs>
          <w:tab w:val="left" w:pos="1948"/>
          <w:tab w:val="left" w:pos="2690"/>
          <w:tab w:val="left" w:pos="3184"/>
          <w:tab w:val="left" w:pos="4096"/>
          <w:tab w:val="left" w:pos="5250"/>
          <w:tab w:val="left" w:pos="6602"/>
          <w:tab w:val="left" w:pos="7964"/>
          <w:tab w:val="left" w:pos="9094"/>
        </w:tabs>
        <w:spacing w:before="48" w:line="278" w:lineRule="auto"/>
        <w:ind w:right="1159" w:firstLine="599"/>
        <w:jc w:val="left"/>
      </w:pPr>
      <w:r>
        <w:t>ставить</w:t>
      </w:r>
      <w:r>
        <w:tab/>
        <w:t>себя</w:t>
      </w:r>
      <w:r>
        <w:tab/>
        <w:t>на</w:t>
      </w:r>
      <w:r>
        <w:tab/>
        <w:t>место</w:t>
      </w:r>
      <w:r>
        <w:tab/>
        <w:t>другого</w:t>
      </w:r>
      <w:r>
        <w:tab/>
        <w:t>человека,</w:t>
      </w:r>
      <w:r>
        <w:tab/>
        <w:t>понимать</w:t>
      </w:r>
      <w:r>
        <w:tab/>
        <w:t>мотивы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другого;</w:t>
      </w:r>
    </w:p>
    <w:p w:rsidR="00BE0FF3" w:rsidRDefault="00FA5E1C">
      <w:pPr>
        <w:pStyle w:val="a3"/>
        <w:spacing w:line="317" w:lineRule="exact"/>
        <w:ind w:left="820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BE0FF3" w:rsidRDefault="00BE0FF3">
      <w:pPr>
        <w:spacing w:line="317" w:lineRule="exact"/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p w:rsidR="00BE0FF3" w:rsidRDefault="00FA5E1C">
      <w:pPr>
        <w:pStyle w:val="Heading1"/>
        <w:numPr>
          <w:ilvl w:val="0"/>
          <w:numId w:val="1"/>
        </w:numPr>
        <w:tabs>
          <w:tab w:val="left" w:pos="1126"/>
        </w:tabs>
        <w:spacing w:before="59"/>
        <w:ind w:hanging="306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BE0FF3" w:rsidRDefault="00FA5E1C">
      <w:pPr>
        <w:pStyle w:val="a3"/>
        <w:spacing w:before="43" w:line="276" w:lineRule="auto"/>
        <w:ind w:left="820" w:right="2393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BE0FF3" w:rsidRDefault="00FA5E1C">
      <w:pPr>
        <w:pStyle w:val="a3"/>
        <w:spacing w:before="1"/>
        <w:ind w:left="82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BE0FF3" w:rsidRDefault="00FA5E1C">
      <w:pPr>
        <w:pStyle w:val="a3"/>
        <w:spacing w:before="47"/>
        <w:ind w:left="82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</w:t>
      </w:r>
    </w:p>
    <w:p w:rsidR="00BE0FF3" w:rsidRDefault="00BE0FF3">
      <w:pPr>
        <w:pStyle w:val="a3"/>
        <w:spacing w:before="6"/>
        <w:ind w:left="0"/>
        <w:jc w:val="left"/>
        <w:rPr>
          <w:sz w:val="31"/>
        </w:rPr>
      </w:pPr>
    </w:p>
    <w:p w:rsidR="00BE0FF3" w:rsidRDefault="00FA5E1C">
      <w:pPr>
        <w:pStyle w:val="Heading1"/>
        <w:ind w:left="930" w:right="1743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BE0FF3" w:rsidRDefault="00BE0FF3">
      <w:pPr>
        <w:pStyle w:val="a3"/>
        <w:spacing w:before="8"/>
        <w:ind w:left="0"/>
        <w:jc w:val="left"/>
        <w:rPr>
          <w:b/>
          <w:sz w:val="30"/>
        </w:rPr>
      </w:pPr>
    </w:p>
    <w:p w:rsidR="00BE0FF3" w:rsidRDefault="00FA5E1C">
      <w:pPr>
        <w:spacing w:line="278" w:lineRule="auto"/>
        <w:ind w:left="220" w:right="1155" w:firstLine="707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540"/>
        </w:tabs>
        <w:spacing w:line="276" w:lineRule="auto"/>
        <w:ind w:right="1155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 изменения доходов и расходов семьи, о роли государства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384"/>
        </w:tabs>
        <w:spacing w:line="322" w:lineRule="exact"/>
        <w:ind w:left="383" w:hanging="164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610"/>
        </w:tabs>
        <w:spacing w:before="42" w:line="278" w:lineRule="auto"/>
        <w:ind w:right="1156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осмысление; 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расчётов;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401"/>
        </w:tabs>
        <w:spacing w:line="276" w:lineRule="auto"/>
        <w:ind w:right="1152" w:firstLine="0"/>
        <w:rPr>
          <w:sz w:val="28"/>
        </w:rPr>
      </w:pPr>
      <w:r>
        <w:rPr>
          <w:sz w:val="28"/>
        </w:rPr>
        <w:t>приобретение знаний и опыта применения полученных 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доходов и направлений расходов семьи и умение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примерах;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420"/>
        </w:tabs>
        <w:spacing w:line="276" w:lineRule="auto"/>
        <w:ind w:right="1151" w:firstLine="0"/>
        <w:rPr>
          <w:sz w:val="28"/>
        </w:rPr>
      </w:pPr>
      <w:r>
        <w:rPr>
          <w:sz w:val="28"/>
        </w:rPr>
        <w:t>развитие способностей учащихся делать необходимые выводы и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проблем в области семейных финансов и нахождение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BE0FF3" w:rsidRDefault="00FA5E1C">
      <w:pPr>
        <w:pStyle w:val="a5"/>
        <w:numPr>
          <w:ilvl w:val="0"/>
          <w:numId w:val="4"/>
        </w:numPr>
        <w:tabs>
          <w:tab w:val="left" w:pos="535"/>
        </w:tabs>
        <w:spacing w:line="276" w:lineRule="auto"/>
        <w:ind w:right="116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BE0FF3" w:rsidRDefault="00BE0FF3">
      <w:pPr>
        <w:pStyle w:val="a3"/>
        <w:spacing w:before="1"/>
        <w:ind w:left="0"/>
        <w:jc w:val="left"/>
        <w:rPr>
          <w:sz w:val="32"/>
        </w:rPr>
      </w:pPr>
    </w:p>
    <w:p w:rsidR="00BE0FF3" w:rsidRDefault="00FA5E1C">
      <w:pPr>
        <w:pStyle w:val="Heading1"/>
        <w:ind w:left="930" w:right="1745"/>
        <w:jc w:val="center"/>
      </w:pPr>
      <w:r>
        <w:t>СОДЕРЖАНИЕ</w:t>
      </w:r>
      <w:r>
        <w:rPr>
          <w:spacing w:val="-4"/>
        </w:rPr>
        <w:t xml:space="preserve">  учебного </w:t>
      </w:r>
      <w:r>
        <w:t>курса</w:t>
      </w:r>
      <w:r>
        <w:rPr>
          <w:spacing w:val="-2"/>
        </w:rPr>
        <w:t xml:space="preserve"> </w:t>
      </w:r>
    </w:p>
    <w:p w:rsidR="00BE0FF3" w:rsidRDefault="00FA5E1C">
      <w:pPr>
        <w:spacing w:before="50"/>
        <w:ind w:left="926" w:right="1745"/>
        <w:jc w:val="center"/>
        <w:rPr>
          <w:b/>
          <w:sz w:val="28"/>
        </w:rPr>
      </w:pPr>
      <w:r>
        <w:rPr>
          <w:b/>
          <w:sz w:val="28"/>
        </w:rPr>
        <w:t>«Основы финансовой грамотности»</w:t>
      </w:r>
    </w:p>
    <w:p w:rsidR="00BE0FF3" w:rsidRDefault="00BE0FF3">
      <w:pPr>
        <w:pStyle w:val="a3"/>
        <w:spacing w:before="4"/>
        <w:ind w:left="0"/>
        <w:jc w:val="left"/>
        <w:rPr>
          <w:b/>
          <w:sz w:val="36"/>
        </w:rPr>
      </w:pPr>
    </w:p>
    <w:p w:rsidR="00BE0FF3" w:rsidRDefault="00FA5E1C">
      <w:pPr>
        <w:pStyle w:val="Heading1"/>
        <w:ind w:left="928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финансовое</w:t>
      </w:r>
      <w:r>
        <w:rPr>
          <w:spacing w:val="-2"/>
        </w:rPr>
        <w:t xml:space="preserve"> </w:t>
      </w:r>
      <w:r>
        <w:t>планирование</w:t>
      </w:r>
    </w:p>
    <w:p w:rsidR="00BE0FF3" w:rsidRDefault="00FA5E1C">
      <w:pPr>
        <w:pStyle w:val="a3"/>
        <w:spacing w:before="45" w:line="276" w:lineRule="auto"/>
        <w:ind w:right="1157" w:firstLine="707"/>
      </w:pPr>
      <w:r>
        <w:t>Роль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бухгалтерия. С деньгами на ты или зачем быть финансово грамотным?</w:t>
      </w:r>
      <w:r>
        <w:rPr>
          <w:spacing w:val="1"/>
        </w:rPr>
        <w:t xml:space="preserve"> </w:t>
      </w:r>
      <w:r>
        <w:t>Азбука</w:t>
      </w:r>
      <w:r>
        <w:rPr>
          <w:spacing w:val="-1"/>
        </w:rPr>
        <w:t xml:space="preserve"> </w:t>
      </w:r>
      <w:r>
        <w:t>бизнеса.</w:t>
      </w:r>
    </w:p>
    <w:p w:rsidR="00BE0FF3" w:rsidRDefault="00BE0FF3">
      <w:pPr>
        <w:spacing w:line="276" w:lineRule="auto"/>
        <w:sectPr w:rsidR="00BE0FF3">
          <w:pgSz w:w="11910" w:h="16840"/>
          <w:pgMar w:top="1360" w:right="280" w:bottom="1200" w:left="1220" w:header="0" w:footer="934" w:gutter="0"/>
          <w:cols w:space="720"/>
        </w:sectPr>
      </w:pPr>
    </w:p>
    <w:p w:rsidR="00BE0FF3" w:rsidRDefault="00FA5E1C">
      <w:pPr>
        <w:pStyle w:val="Heading1"/>
        <w:spacing w:before="59"/>
        <w:ind w:left="928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кредит</w:t>
      </w:r>
    </w:p>
    <w:p w:rsidR="00BE0FF3" w:rsidRDefault="00FA5E1C">
      <w:pPr>
        <w:pStyle w:val="a3"/>
        <w:spacing w:before="43" w:line="276" w:lineRule="auto"/>
        <w:ind w:right="1730" w:firstLine="707"/>
        <w:jc w:val="left"/>
      </w:pPr>
      <w:r>
        <w:t>Основные понятия кредитования. Виды кредитов. Основные</w:t>
      </w:r>
      <w:r>
        <w:rPr>
          <w:spacing w:val="1"/>
        </w:rPr>
        <w:t xml:space="preserve"> </w:t>
      </w:r>
      <w:r>
        <w:t>характеристики кредита. Как выбрать наиболее выгодный кредит. Как</w:t>
      </w:r>
      <w:r>
        <w:rPr>
          <w:spacing w:val="-67"/>
        </w:rPr>
        <w:t xml:space="preserve"> </w:t>
      </w:r>
      <w:r>
        <w:t>уменьшить стоимость кредита. Типичные ошибки при использовании</w:t>
      </w:r>
      <w:r>
        <w:rPr>
          <w:spacing w:val="1"/>
        </w:rPr>
        <w:t xml:space="preserve"> </w:t>
      </w:r>
      <w:r>
        <w:t>кредита.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кредитная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заемщика?</w:t>
      </w:r>
      <w:r>
        <w:rPr>
          <w:spacing w:val="4"/>
        </w:rPr>
        <w:t xml:space="preserve"> </w:t>
      </w:r>
      <w:r>
        <w:t>Потребительский</w:t>
      </w:r>
    </w:p>
    <w:p w:rsidR="00BE0FF3" w:rsidRDefault="00FA5E1C">
      <w:pPr>
        <w:pStyle w:val="a3"/>
        <w:spacing w:line="278" w:lineRule="auto"/>
        <w:ind w:right="1534"/>
        <w:jc w:val="left"/>
      </w:pPr>
      <w:r>
        <w:t>кредит. Ипотека. Коллекторские агентства, их права и обязанности. Как</w:t>
      </w:r>
      <w:r>
        <w:rPr>
          <w:spacing w:val="-67"/>
        </w:rPr>
        <w:t xml:space="preserve"> </w:t>
      </w:r>
      <w:r>
        <w:t>защититься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кибермошенничества.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 в</w:t>
      </w:r>
    </w:p>
    <w:p w:rsidR="00BE0FF3" w:rsidRDefault="00FA5E1C">
      <w:pPr>
        <w:pStyle w:val="a3"/>
        <w:spacing w:line="317" w:lineRule="exact"/>
        <w:jc w:val="left"/>
      </w:pPr>
      <w:r>
        <w:t>киберпространстве.</w:t>
      </w:r>
      <w:r>
        <w:rPr>
          <w:spacing w:val="-7"/>
        </w:rPr>
        <w:t xml:space="preserve"> </w:t>
      </w:r>
      <w:r>
        <w:t>Практикум:</w:t>
      </w:r>
      <w:r>
        <w:rPr>
          <w:spacing w:val="-2"/>
        </w:rPr>
        <w:t xml:space="preserve"> </w:t>
      </w:r>
      <w:r>
        <w:t>кейс</w:t>
      </w:r>
      <w:r>
        <w:rPr>
          <w:spacing w:val="-3"/>
        </w:rPr>
        <w:t xml:space="preserve"> </w:t>
      </w:r>
      <w:r>
        <w:t>«Покупка</w:t>
      </w:r>
      <w:r>
        <w:rPr>
          <w:spacing w:val="-3"/>
        </w:rPr>
        <w:t xml:space="preserve"> </w:t>
      </w:r>
      <w:r>
        <w:t>машины»</w:t>
      </w:r>
    </w:p>
    <w:p w:rsidR="00BE0FF3" w:rsidRDefault="00FA5E1C">
      <w:pPr>
        <w:pStyle w:val="Heading1"/>
        <w:spacing w:before="52"/>
        <w:ind w:left="928"/>
        <w:jc w:val="left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Расчетно-кассовые</w:t>
      </w:r>
      <w:r>
        <w:rPr>
          <w:spacing w:val="-2"/>
        </w:rPr>
        <w:t xml:space="preserve"> </w:t>
      </w:r>
      <w:r>
        <w:t>операции</w:t>
      </w:r>
    </w:p>
    <w:p w:rsidR="00BE0FF3" w:rsidRDefault="00FA5E1C">
      <w:pPr>
        <w:pStyle w:val="a3"/>
        <w:spacing w:before="46" w:line="276" w:lineRule="auto"/>
        <w:ind w:right="1160"/>
        <w:jc w:val="left"/>
      </w:pPr>
      <w:r>
        <w:t>Банковская</w:t>
      </w:r>
      <w:r>
        <w:rPr>
          <w:spacing w:val="19"/>
        </w:rPr>
        <w:t xml:space="preserve"> </w:t>
      </w:r>
      <w:r>
        <w:t>ячейка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банковский</w:t>
      </w:r>
      <w:r>
        <w:rPr>
          <w:spacing w:val="20"/>
        </w:rPr>
        <w:t xml:space="preserve"> </w:t>
      </w:r>
      <w:r>
        <w:t>перевод.</w:t>
      </w:r>
      <w:r>
        <w:rPr>
          <w:spacing w:val="23"/>
        </w:rPr>
        <w:t xml:space="preserve"> </w:t>
      </w:r>
      <w:r>
        <w:t>Банковские</w:t>
      </w:r>
      <w:r>
        <w:rPr>
          <w:spacing w:val="19"/>
        </w:rPr>
        <w:t xml:space="preserve"> </w:t>
      </w:r>
      <w:r>
        <w:t>карты:</w:t>
      </w:r>
      <w:r>
        <w:rPr>
          <w:spacing w:val="20"/>
        </w:rPr>
        <w:t xml:space="preserve"> </w:t>
      </w:r>
      <w:r>
        <w:t>риски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ими.</w:t>
      </w:r>
    </w:p>
    <w:p w:rsidR="00BE0FF3" w:rsidRDefault="00FA5E1C">
      <w:pPr>
        <w:pStyle w:val="Heading1"/>
        <w:spacing w:before="4"/>
        <w:ind w:left="928"/>
        <w:jc w:val="left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Инвестиции</w:t>
      </w:r>
    </w:p>
    <w:p w:rsidR="00BE0FF3" w:rsidRDefault="00FA5E1C">
      <w:pPr>
        <w:pStyle w:val="a3"/>
        <w:spacing w:before="43"/>
        <w:ind w:left="928"/>
        <w:jc w:val="left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инвестиции,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инвестирования,</w:t>
      </w:r>
      <w:r>
        <w:rPr>
          <w:spacing w:val="-7"/>
        </w:rPr>
        <w:t xml:space="preserve"> </w:t>
      </w:r>
      <w:r>
        <w:t>доступные</w:t>
      </w:r>
    </w:p>
    <w:p w:rsidR="00BE0FF3" w:rsidRDefault="00FA5E1C">
      <w:pPr>
        <w:pStyle w:val="a3"/>
        <w:spacing w:before="50" w:line="276" w:lineRule="auto"/>
        <w:ind w:right="1160"/>
        <w:jc w:val="left"/>
      </w:pPr>
      <w:r>
        <w:t>физическим лицам. Сроки и доходность инвестиций. 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 различных финансовых целей. Что такое ПИФы? Ценные</w:t>
      </w:r>
      <w:r>
        <w:rPr>
          <w:spacing w:val="-67"/>
        </w:rPr>
        <w:t xml:space="preserve"> </w:t>
      </w:r>
      <w:r>
        <w:t>бумаги. Фондовый рынок и его инструменты. Практикум. Кейс «Куда</w:t>
      </w:r>
      <w:r>
        <w:rPr>
          <w:spacing w:val="1"/>
        </w:rPr>
        <w:t xml:space="preserve"> </w:t>
      </w:r>
      <w:r>
        <w:t>вложить</w:t>
      </w:r>
      <w:r>
        <w:rPr>
          <w:spacing w:val="-6"/>
        </w:rPr>
        <w:t xml:space="preserve"> </w:t>
      </w:r>
      <w:r>
        <w:t>деньги?</w:t>
      </w:r>
    </w:p>
    <w:p w:rsidR="00BE0FF3" w:rsidRDefault="00FA5E1C">
      <w:pPr>
        <w:pStyle w:val="a3"/>
        <w:spacing w:line="322" w:lineRule="exact"/>
        <w:ind w:left="918"/>
        <w:jc w:val="lef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Депозит</w:t>
      </w:r>
    </w:p>
    <w:p w:rsidR="00BE0FF3" w:rsidRDefault="00FA5E1C">
      <w:pPr>
        <w:pStyle w:val="a3"/>
        <w:spacing w:before="48" w:line="276" w:lineRule="auto"/>
        <w:ind w:right="1160" w:firstLine="69"/>
        <w:jc w:val="left"/>
      </w:pPr>
      <w:r>
        <w:t>Накопления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инфляция.</w:t>
      </w:r>
      <w:r>
        <w:rPr>
          <w:spacing w:val="43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такое</w:t>
      </w:r>
      <w:r>
        <w:rPr>
          <w:spacing w:val="39"/>
        </w:rPr>
        <w:t xml:space="preserve"> </w:t>
      </w:r>
      <w:r>
        <w:t>депозит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какова</w:t>
      </w:r>
      <w:r>
        <w:rPr>
          <w:spacing w:val="38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природа?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депозита.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рисками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депозиту.</w:t>
      </w:r>
    </w:p>
    <w:p w:rsidR="00BE0FF3" w:rsidRDefault="00FA5E1C">
      <w:pPr>
        <w:pStyle w:val="a3"/>
        <w:spacing w:before="1"/>
        <w:ind w:left="928"/>
        <w:jc w:val="left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Налоги</w:t>
      </w:r>
    </w:p>
    <w:p w:rsidR="00BE0FF3" w:rsidRDefault="00FA5E1C">
      <w:pPr>
        <w:pStyle w:val="a3"/>
        <w:spacing w:before="47" w:line="276" w:lineRule="auto"/>
        <w:ind w:right="1940"/>
        <w:jc w:val="left"/>
      </w:pPr>
      <w:r>
        <w:t>Для чего платят налоги. Как работает налоговая система в РФ. Виды</w:t>
      </w:r>
      <w:r>
        <w:rPr>
          <w:spacing w:val="-67"/>
        </w:rPr>
        <w:t xml:space="preserve"> </w:t>
      </w:r>
      <w:r>
        <w:t>налогов</w:t>
      </w:r>
      <w:r>
        <w:rPr>
          <w:spacing w:val="-3"/>
        </w:rPr>
        <w:t xml:space="preserve"> </w:t>
      </w:r>
      <w:r>
        <w:t>для 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-1"/>
        </w:rPr>
        <w:t xml:space="preserve"> </w:t>
      </w:r>
      <w:r>
        <w:t>НДФЛ.</w:t>
      </w:r>
    </w:p>
    <w:p w:rsidR="00BE0FF3" w:rsidRDefault="00FA5E1C">
      <w:pPr>
        <w:pStyle w:val="a3"/>
        <w:spacing w:line="321" w:lineRule="exact"/>
        <w:ind w:left="918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Банковские</w:t>
      </w:r>
      <w:r>
        <w:rPr>
          <w:spacing w:val="-4"/>
        </w:rPr>
        <w:t xml:space="preserve"> </w:t>
      </w:r>
      <w:r>
        <w:t>операции</w:t>
      </w:r>
    </w:p>
    <w:p w:rsidR="00BE0FF3" w:rsidRDefault="00FA5E1C">
      <w:pPr>
        <w:pStyle w:val="a3"/>
        <w:spacing w:before="50" w:line="276" w:lineRule="auto"/>
        <w:ind w:right="1798"/>
        <w:jc w:val="left"/>
      </w:pPr>
      <w:r>
        <w:t>Банковские</w:t>
      </w:r>
      <w:r>
        <w:rPr>
          <w:spacing w:val="1"/>
        </w:rPr>
        <w:t xml:space="preserve"> </w:t>
      </w:r>
      <w:r>
        <w:t>операции для физических лиц. Виды платежных средств.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дистанционного банковского</w:t>
      </w:r>
      <w:r>
        <w:rPr>
          <w:spacing w:val="69"/>
        </w:rPr>
        <w:t xml:space="preserve"> </w:t>
      </w:r>
      <w:r>
        <w:t>обслуживания.</w:t>
      </w:r>
    </w:p>
    <w:p w:rsidR="00BE0FF3" w:rsidRDefault="00FA5E1C">
      <w:pPr>
        <w:pStyle w:val="a3"/>
        <w:spacing w:line="321" w:lineRule="exact"/>
        <w:ind w:left="928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Страхование</w:t>
      </w:r>
    </w:p>
    <w:p w:rsidR="00BE0FF3" w:rsidRDefault="00FA5E1C">
      <w:pPr>
        <w:pStyle w:val="a3"/>
        <w:spacing w:before="50" w:line="276" w:lineRule="auto"/>
        <w:ind w:right="1156" w:firstLine="707"/>
      </w:pPr>
      <w:r>
        <w:t>Страховые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страхование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повседневной</w:t>
      </w:r>
      <w:r>
        <w:rPr>
          <w:spacing w:val="20"/>
        </w:rPr>
        <w:t xml:space="preserve"> </w:t>
      </w:r>
      <w:r>
        <w:t>жизни.</w:t>
      </w:r>
      <w:r>
        <w:rPr>
          <w:spacing w:val="21"/>
        </w:rPr>
        <w:t xml:space="preserve"> </w:t>
      </w:r>
      <w:r>
        <w:t>Практикум:</w:t>
      </w:r>
      <w:r>
        <w:rPr>
          <w:spacing w:val="22"/>
        </w:rPr>
        <w:t xml:space="preserve"> </w:t>
      </w:r>
      <w:r>
        <w:t>кейс</w:t>
      </w:r>
    </w:p>
    <w:p w:rsidR="00BE0FF3" w:rsidRDefault="00FA5E1C">
      <w:pPr>
        <w:pStyle w:val="a3"/>
        <w:spacing w:line="278" w:lineRule="auto"/>
        <w:ind w:left="928" w:right="7357" w:hanging="708"/>
      </w:pPr>
      <w:r>
        <w:t>«Страхование жизни».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Пенсии.</w:t>
      </w:r>
    </w:p>
    <w:p w:rsidR="00BE0FF3" w:rsidRDefault="00FA5E1C">
      <w:pPr>
        <w:pStyle w:val="a3"/>
        <w:spacing w:line="276" w:lineRule="auto"/>
        <w:ind w:right="1154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работает</w:t>
      </w:r>
      <w:r>
        <w:rPr>
          <w:spacing w:val="71"/>
        </w:rPr>
        <w:t xml:space="preserve"> </w:t>
      </w:r>
      <w:r>
        <w:t>государственная</w:t>
      </w:r>
      <w:r>
        <w:rPr>
          <w:spacing w:val="7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система в РФ. Что такое пенсионные фонды и как они работают. Место</w:t>
      </w:r>
      <w:r>
        <w:rPr>
          <w:spacing w:val="1"/>
        </w:rPr>
        <w:t xml:space="preserve"> </w:t>
      </w:r>
      <w:r>
        <w:t>пенсионных</w:t>
      </w:r>
      <w:r>
        <w:rPr>
          <w:spacing w:val="-5"/>
        </w:rPr>
        <w:t xml:space="preserve"> </w:t>
      </w:r>
      <w:r>
        <w:t>накоплений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бюджете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финансовом</w:t>
      </w:r>
      <w:r>
        <w:rPr>
          <w:spacing w:val="-4"/>
        </w:rPr>
        <w:t xml:space="preserve"> </w:t>
      </w:r>
      <w:r>
        <w:t>плане.</w:t>
      </w:r>
    </w:p>
    <w:p w:rsidR="00BE0FF3" w:rsidRDefault="00FA5E1C">
      <w:pPr>
        <w:pStyle w:val="a3"/>
        <w:spacing w:line="276" w:lineRule="auto"/>
        <w:ind w:right="1162" w:firstLine="707"/>
      </w:pPr>
      <w:r>
        <w:t>Раздел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рынке.</w:t>
      </w:r>
      <w:r>
        <w:rPr>
          <w:spacing w:val="-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часов).</w:t>
      </w:r>
    </w:p>
    <w:p w:rsidR="00BE0FF3" w:rsidRDefault="00BE0FF3">
      <w:pPr>
        <w:spacing w:line="276" w:lineRule="auto"/>
        <w:sectPr w:rsidR="00BE0FF3">
          <w:pgSz w:w="11910" w:h="16840"/>
          <w:pgMar w:top="1360" w:right="280" w:bottom="1200" w:left="1220" w:header="0" w:footer="934" w:gutter="0"/>
          <w:cols w:space="720"/>
        </w:sectPr>
      </w:pPr>
    </w:p>
    <w:p w:rsidR="00BE0FF3" w:rsidRDefault="00FA5E1C">
      <w:pPr>
        <w:pStyle w:val="a3"/>
        <w:spacing w:before="75" w:line="276" w:lineRule="auto"/>
        <w:ind w:right="1153"/>
      </w:pPr>
      <w:r>
        <w:lastRenderedPageBreak/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пирамид.</w:t>
      </w:r>
      <w:r>
        <w:rPr>
          <w:spacing w:val="1"/>
        </w:rPr>
        <w:t xml:space="preserve"> </w:t>
      </w:r>
      <w:r>
        <w:t>Махинации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кредитами.</w:t>
      </w:r>
      <w:r>
        <w:rPr>
          <w:spacing w:val="1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«Заманчивое</w:t>
      </w:r>
      <w:r>
        <w:rPr>
          <w:spacing w:val="1"/>
        </w:rPr>
        <w:t xml:space="preserve"> </w:t>
      </w:r>
      <w:r>
        <w:t>предложение».Мини-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«Источники</w:t>
      </w:r>
      <w:r>
        <w:rPr>
          <w:spacing w:val="1"/>
        </w:rPr>
        <w:t xml:space="preserve"> </w:t>
      </w:r>
      <w:r>
        <w:t>информации».</w:t>
      </w:r>
      <w:r>
        <w:rPr>
          <w:spacing w:val="1"/>
        </w:rPr>
        <w:t xml:space="preserve"> </w:t>
      </w:r>
      <w:r>
        <w:t>Мини-проект</w:t>
      </w:r>
      <w:r>
        <w:rPr>
          <w:spacing w:val="1"/>
        </w:rPr>
        <w:t xml:space="preserve"> </w:t>
      </w:r>
      <w:r>
        <w:t>«Реклама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виды».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– тренинг</w:t>
      </w:r>
      <w:r>
        <w:rPr>
          <w:spacing w:val="-1"/>
        </w:rPr>
        <w:t xml:space="preserve"> </w:t>
      </w:r>
      <w:r>
        <w:t>«Не в</w:t>
      </w:r>
      <w:r>
        <w:rPr>
          <w:spacing w:val="-1"/>
        </w:rPr>
        <w:t xml:space="preserve"> </w:t>
      </w:r>
      <w:r>
        <w:t>деньгах счастье».</w:t>
      </w:r>
    </w:p>
    <w:p w:rsidR="00BE0FF3" w:rsidRDefault="00FA5E1C">
      <w:pPr>
        <w:pStyle w:val="a3"/>
        <w:spacing w:line="322" w:lineRule="exact"/>
        <w:ind w:left="928"/>
      </w:pPr>
      <w:r>
        <w:t>Обобщение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курсу</w:t>
      </w:r>
    </w:p>
    <w:p w:rsidR="00BE0FF3" w:rsidRDefault="00BE0FF3">
      <w:pPr>
        <w:pStyle w:val="a3"/>
        <w:spacing w:before="10"/>
        <w:ind w:left="0"/>
        <w:jc w:val="left"/>
        <w:rPr>
          <w:sz w:val="36"/>
        </w:rPr>
      </w:pPr>
    </w:p>
    <w:p w:rsidR="00BE0FF3" w:rsidRDefault="00FA5E1C">
      <w:pPr>
        <w:pStyle w:val="Heading1"/>
        <w:ind w:left="2303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BE0FF3" w:rsidRDefault="00BE0FF3">
      <w:pPr>
        <w:pStyle w:val="a3"/>
        <w:spacing w:before="1"/>
        <w:ind w:left="0"/>
        <w:jc w:val="left"/>
        <w:rPr>
          <w:b/>
          <w:sz w:val="31"/>
        </w:rPr>
      </w:pPr>
    </w:p>
    <w:p w:rsidR="00BE0FF3" w:rsidRDefault="00FA5E1C">
      <w:pPr>
        <w:spacing w:line="276" w:lineRule="auto"/>
        <w:ind w:left="4241" w:right="2690" w:hanging="2475"/>
        <w:rPr>
          <w:b/>
          <w:sz w:val="28"/>
        </w:rPr>
      </w:pPr>
      <w:r>
        <w:rPr>
          <w:b/>
          <w:sz w:val="28"/>
        </w:rPr>
        <w:t>IV. Календарно – тематическое планирование.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61"/>
        <w:gridCol w:w="2412"/>
        <w:gridCol w:w="2835"/>
      </w:tblGrid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ind w:left="138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ind w:left="491" w:right="48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BE0FF3" w:rsidRDefault="00FA5E1C">
            <w:pPr>
              <w:pStyle w:val="TableParagraph"/>
              <w:spacing w:before="50" w:line="240" w:lineRule="auto"/>
              <w:ind w:left="494" w:right="485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spacing w:line="242" w:lineRule="auto"/>
              <w:ind w:left="1083" w:right="1074" w:hanging="3"/>
              <w:jc w:val="center"/>
              <w:rPr>
                <w:sz w:val="28"/>
              </w:rPr>
            </w:pPr>
            <w:r>
              <w:rPr>
                <w:sz w:val="28"/>
              </w:rPr>
              <w:t>Кол.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E0FF3">
        <w:trPr>
          <w:trHeight w:val="1850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1168"/>
                <w:tab w:val="left" w:pos="1592"/>
                <w:tab w:val="left" w:pos="2756"/>
              </w:tabs>
              <w:spacing w:line="276" w:lineRule="auto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1.</w:t>
            </w:r>
            <w:r>
              <w:rPr>
                <w:b/>
                <w:sz w:val="28"/>
              </w:rPr>
              <w:tab/>
              <w:t>Личное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финансовое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планирование.</w:t>
            </w:r>
          </w:p>
          <w:p w:rsidR="00BE0FF3" w:rsidRDefault="00FA5E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денег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412" w:type="dxa"/>
          </w:tcPr>
          <w:p w:rsidR="00BE0FF3" w:rsidRDefault="00BE0FF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BE0FF3" w:rsidRDefault="00FA5E1C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BE0FF3" w:rsidRDefault="00FA5E1C">
            <w:pPr>
              <w:pStyle w:val="TableParagraph"/>
              <w:spacing w:before="2" w:line="370" w:lineRule="atLeast"/>
              <w:ind w:right="373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372"/>
        </w:trPr>
        <w:tc>
          <w:tcPr>
            <w:tcW w:w="566" w:type="dxa"/>
          </w:tcPr>
          <w:p w:rsidR="00BE0FF3" w:rsidRDefault="00FA5E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бухгалтерия.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38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зачем быть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финансово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грамотным?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конференция.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111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кредит.</w:t>
            </w:r>
          </w:p>
          <w:p w:rsidR="00BE0FF3" w:rsidRDefault="00FA5E1C">
            <w:pPr>
              <w:pStyle w:val="TableParagraph"/>
              <w:spacing w:before="45" w:line="240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кредитования.</w:t>
            </w:r>
          </w:p>
        </w:tc>
        <w:tc>
          <w:tcPr>
            <w:tcW w:w="2412" w:type="dxa"/>
          </w:tcPr>
          <w:p w:rsidR="00BE0FF3" w:rsidRDefault="00BE0FF3">
            <w:pPr>
              <w:pStyle w:val="TableParagraph"/>
              <w:spacing w:before="8" w:line="240" w:lineRule="auto"/>
              <w:ind w:left="0"/>
              <w:rPr>
                <w:b/>
                <w:sz w:val="31"/>
              </w:rPr>
            </w:pPr>
          </w:p>
          <w:p w:rsidR="00BE0FF3" w:rsidRDefault="00FA5E1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BE0FF3" w:rsidRDefault="00FA5E1C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обсуждение.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BE0FF3" w:rsidRDefault="00FA5E1C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BE0FF3" w:rsidRDefault="00FA5E1C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2222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240" w:lineRule="auto"/>
              <w:ind w:right="30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выгодный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276" w:lineRule="auto"/>
              <w:ind w:right="800"/>
              <w:jc w:val="both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E0FF3" w:rsidRDefault="00FA5E1C">
            <w:pPr>
              <w:pStyle w:val="TableParagraph"/>
              <w:spacing w:line="276" w:lineRule="auto"/>
              <w:ind w:right="825"/>
              <w:rPr>
                <w:sz w:val="28"/>
              </w:rPr>
            </w:pPr>
            <w:r>
              <w:rPr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</w:p>
          <w:p w:rsidR="00BE0FF3" w:rsidRDefault="00FA5E1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общение.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240" w:lineRule="auto"/>
              <w:ind w:right="1073"/>
              <w:rPr>
                <w:sz w:val="28"/>
              </w:rPr>
            </w:pPr>
            <w:r>
              <w:rPr>
                <w:sz w:val="28"/>
              </w:rPr>
              <w:t>Как уменьшить 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Разрешение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проблемных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E0FF3" w:rsidRDefault="00BE0FF3">
      <w:pPr>
        <w:jc w:val="center"/>
        <w:rPr>
          <w:sz w:val="28"/>
        </w:rPr>
        <w:sectPr w:rsidR="00BE0FF3">
          <w:pgSz w:w="11910" w:h="16840"/>
          <w:pgMar w:top="1340" w:right="280" w:bottom="1200" w:left="1220" w:header="0" w:footer="9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61"/>
        <w:gridCol w:w="2412"/>
        <w:gridCol w:w="2835"/>
      </w:tblGrid>
      <w:tr w:rsidR="00BE0FF3">
        <w:trPr>
          <w:trHeight w:val="1480"/>
        </w:trPr>
        <w:tc>
          <w:tcPr>
            <w:tcW w:w="566" w:type="dxa"/>
          </w:tcPr>
          <w:p w:rsidR="00BE0FF3" w:rsidRDefault="00BE0F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61" w:type="dxa"/>
          </w:tcPr>
          <w:p w:rsidR="00BE0FF3" w:rsidRDefault="00BE0F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276" w:lineRule="auto"/>
              <w:ind w:right="839"/>
              <w:rPr>
                <w:sz w:val="28"/>
              </w:rPr>
            </w:pP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</w:p>
          <w:p w:rsidR="00BE0FF3" w:rsidRDefault="00FA5E1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общение.</w:t>
            </w:r>
          </w:p>
        </w:tc>
        <w:tc>
          <w:tcPr>
            <w:tcW w:w="2835" w:type="dxa"/>
          </w:tcPr>
          <w:p w:rsidR="00BE0FF3" w:rsidRDefault="00BE0F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E0FF3">
        <w:trPr>
          <w:trHeight w:val="1110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242" w:lineRule="auto"/>
              <w:ind w:right="1363"/>
              <w:rPr>
                <w:sz w:val="28"/>
              </w:rPr>
            </w:pPr>
            <w:r>
              <w:rPr>
                <w:sz w:val="28"/>
              </w:rPr>
              <w:t>Типичные ошибки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Проблемно-</w:t>
            </w:r>
          </w:p>
          <w:p w:rsidR="00BE0FF3" w:rsidRDefault="00FA5E1C">
            <w:pPr>
              <w:pStyle w:val="TableParagraph"/>
              <w:spacing w:before="2" w:line="370" w:lineRule="atLeast"/>
              <w:ind w:right="899"/>
              <w:rPr>
                <w:sz w:val="28"/>
              </w:rPr>
            </w:pPr>
            <w:r>
              <w:rPr>
                <w:sz w:val="28"/>
              </w:rPr>
              <w:t>ценностное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846"/>
                <w:tab w:val="left" w:pos="1787"/>
                <w:tab w:val="left" w:pos="3298"/>
              </w:tabs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кредитная</w:t>
            </w:r>
            <w:r>
              <w:rPr>
                <w:sz w:val="28"/>
              </w:rPr>
              <w:tab/>
              <w:t>история</w:t>
            </w:r>
          </w:p>
          <w:p w:rsidR="00BE0FF3" w:rsidRDefault="00FA5E1C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заемщика?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BE0FF3" w:rsidRDefault="00FA5E1C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38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Ипотека.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Коллекторские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агентства,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1480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  <w:p w:rsidR="00BE0FF3" w:rsidRDefault="00FA5E1C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BE0FF3" w:rsidRDefault="00FA5E1C">
            <w:pPr>
              <w:pStyle w:val="TableParagraph"/>
              <w:spacing w:before="50" w:line="276" w:lineRule="auto"/>
              <w:ind w:right="503"/>
              <w:rPr>
                <w:sz w:val="28"/>
              </w:rPr>
            </w:pPr>
            <w:r>
              <w:rPr>
                <w:sz w:val="28"/>
              </w:rPr>
              <w:t>кибермошенничества.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E0FF3" w:rsidRDefault="00FA5E1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киберпространстве.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278" w:lineRule="auto"/>
              <w:ind w:right="373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2031"/>
                <w:tab w:val="left" w:pos="308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z w:val="28"/>
              </w:rPr>
              <w:tab/>
              <w:t>кейс</w:t>
            </w:r>
            <w:r>
              <w:rPr>
                <w:sz w:val="28"/>
              </w:rPr>
              <w:tab/>
              <w:t>«Покупка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машины»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2249"/>
                <w:tab w:val="left" w:pos="2626"/>
              </w:tabs>
              <w:ind w:left="177"/>
              <w:rPr>
                <w:sz w:val="28"/>
              </w:rPr>
            </w:pPr>
            <w:r>
              <w:rPr>
                <w:sz w:val="28"/>
              </w:rPr>
              <w:t>Повторительно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обобщающий</w:t>
            </w:r>
          </w:p>
          <w:p w:rsidR="00BE0FF3" w:rsidRDefault="00FA5E1C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главе.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148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276" w:lineRule="auto"/>
              <w:ind w:right="59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 Расчетно-кассовые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операции.</w:t>
            </w:r>
          </w:p>
          <w:p w:rsidR="00BE0FF3" w:rsidRDefault="00FA5E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Банковская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ячейка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</w:p>
          <w:p w:rsidR="00BE0FF3" w:rsidRDefault="00FA5E1C">
            <w:pPr>
              <w:pStyle w:val="TableParagraph"/>
              <w:spacing w:before="46" w:line="240" w:lineRule="auto"/>
              <w:rPr>
                <w:sz w:val="28"/>
              </w:rPr>
            </w:pPr>
            <w:r>
              <w:rPr>
                <w:sz w:val="28"/>
              </w:rPr>
              <w:t>перевод.</w:t>
            </w:r>
          </w:p>
        </w:tc>
        <w:tc>
          <w:tcPr>
            <w:tcW w:w="2412" w:type="dxa"/>
          </w:tcPr>
          <w:p w:rsidR="00BE0FF3" w:rsidRDefault="00BE0FF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BE0FF3" w:rsidRDefault="00FA5E1C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1864"/>
                <w:tab w:val="left" w:pos="3027"/>
                <w:tab w:val="left" w:pos="4104"/>
              </w:tabs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z w:val="28"/>
              </w:rPr>
              <w:tab/>
              <w:t>карты:</w:t>
            </w:r>
            <w:r>
              <w:rPr>
                <w:sz w:val="28"/>
              </w:rPr>
              <w:tab/>
              <w:t>риски</w:t>
            </w:r>
            <w:r>
              <w:rPr>
                <w:sz w:val="28"/>
              </w:rPr>
              <w:tab/>
              <w:t>и</w:t>
            </w:r>
          </w:p>
          <w:p w:rsidR="00BE0FF3" w:rsidRDefault="00FA5E1C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Урок-презентация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1658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Инвестиции.</w:t>
            </w:r>
          </w:p>
          <w:p w:rsidR="00BE0FF3" w:rsidRDefault="00FA5E1C">
            <w:pPr>
              <w:pStyle w:val="TableParagraph"/>
              <w:spacing w:before="43" w:line="242" w:lineRule="auto"/>
              <w:ind w:right="45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инвестирования,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физическим лицам.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0FF3" w:rsidRDefault="00FA5E1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доходность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</w:p>
        </w:tc>
        <w:tc>
          <w:tcPr>
            <w:tcW w:w="2412" w:type="dxa"/>
          </w:tcPr>
          <w:p w:rsidR="00BE0FF3" w:rsidRDefault="00BE0FF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BE0FF3" w:rsidRDefault="00FA5E1C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1154"/>
                <w:tab w:val="left" w:pos="3009"/>
              </w:tabs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продуктов</w:t>
            </w:r>
          </w:p>
          <w:p w:rsidR="00BE0FF3" w:rsidRDefault="00FA5E1C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BE0FF3" w:rsidRDefault="00FA5E1C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369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ПИФы?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Проблемно-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E0FF3" w:rsidRDefault="00BE0FF3">
      <w:pPr>
        <w:jc w:val="center"/>
        <w:rPr>
          <w:sz w:val="28"/>
        </w:rPr>
        <w:sectPr w:rsidR="00BE0FF3">
          <w:pgSz w:w="11910" w:h="16840"/>
          <w:pgMar w:top="1420" w:right="280" w:bottom="1120" w:left="1220" w:header="0" w:footer="9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61"/>
        <w:gridCol w:w="2412"/>
        <w:gridCol w:w="2835"/>
      </w:tblGrid>
      <w:tr w:rsidR="00BE0FF3">
        <w:trPr>
          <w:trHeight w:val="741"/>
        </w:trPr>
        <w:tc>
          <w:tcPr>
            <w:tcW w:w="566" w:type="dxa"/>
          </w:tcPr>
          <w:p w:rsidR="00BE0FF3" w:rsidRDefault="00BE0F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61" w:type="dxa"/>
          </w:tcPr>
          <w:p w:rsidR="00BE0FF3" w:rsidRDefault="00BE0F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ценностное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общение</w:t>
            </w:r>
          </w:p>
        </w:tc>
        <w:tc>
          <w:tcPr>
            <w:tcW w:w="2835" w:type="dxa"/>
          </w:tcPr>
          <w:p w:rsidR="00BE0FF3" w:rsidRDefault="00BE0F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E0FF3">
        <w:trPr>
          <w:trHeight w:val="1110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Проблемно-</w:t>
            </w:r>
          </w:p>
          <w:p w:rsidR="00BE0FF3" w:rsidRDefault="00FA5E1C">
            <w:pPr>
              <w:pStyle w:val="TableParagraph"/>
              <w:spacing w:line="370" w:lineRule="atLeast"/>
              <w:ind w:right="899"/>
              <w:rPr>
                <w:sz w:val="28"/>
              </w:rPr>
            </w:pPr>
            <w:r>
              <w:rPr>
                <w:sz w:val="28"/>
              </w:rPr>
              <w:t>ценностное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38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1903"/>
                <w:tab w:val="left" w:pos="3189"/>
                <w:tab w:val="left" w:pos="3873"/>
              </w:tabs>
              <w:rPr>
                <w:sz w:val="28"/>
              </w:rPr>
            </w:pPr>
            <w:r>
              <w:rPr>
                <w:sz w:val="28"/>
              </w:rPr>
              <w:t>Фондовый</w:t>
            </w:r>
            <w:r>
              <w:rPr>
                <w:sz w:val="28"/>
              </w:rPr>
              <w:tab/>
              <w:t>рынок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Кейс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«Куда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вложить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деньги?»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2213"/>
                <w:tab w:val="left" w:pos="2626"/>
              </w:tabs>
              <w:rPr>
                <w:sz w:val="28"/>
              </w:rPr>
            </w:pPr>
            <w:r>
              <w:rPr>
                <w:sz w:val="28"/>
              </w:rPr>
              <w:t>Повторительно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обобщающий</w:t>
            </w:r>
          </w:p>
          <w:p w:rsidR="00BE0FF3" w:rsidRDefault="00FA5E1C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главе.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Урок-обобщение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1110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 Депозит.</w:t>
            </w:r>
          </w:p>
          <w:p w:rsidR="00BE0FF3" w:rsidRDefault="00FA5E1C">
            <w:pPr>
              <w:pStyle w:val="TableParagraph"/>
              <w:spacing w:before="43" w:line="240" w:lineRule="auto"/>
              <w:rPr>
                <w:sz w:val="28"/>
              </w:rPr>
            </w:pPr>
            <w:r>
              <w:rPr>
                <w:sz w:val="28"/>
              </w:rPr>
              <w:t>Накопления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инфляция.</w:t>
            </w:r>
          </w:p>
        </w:tc>
        <w:tc>
          <w:tcPr>
            <w:tcW w:w="2412" w:type="dxa"/>
          </w:tcPr>
          <w:p w:rsidR="00BE0FF3" w:rsidRDefault="00BE0FF3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E0FF3" w:rsidRDefault="00FA5E1C">
            <w:pPr>
              <w:pStyle w:val="TableParagraph"/>
              <w:tabs>
                <w:tab w:val="left" w:pos="1221"/>
              </w:tabs>
              <w:spacing w:before="1" w:line="37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депозит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природа?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39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Условия депозита.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BE0FF3" w:rsidRDefault="00FA5E1C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371"/>
        </w:trPr>
        <w:tc>
          <w:tcPr>
            <w:tcW w:w="566" w:type="dxa"/>
          </w:tcPr>
          <w:p w:rsidR="00BE0FF3" w:rsidRDefault="00FA5E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депозиту.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Налоги.</w:t>
            </w:r>
          </w:p>
          <w:p w:rsidR="00BE0FF3" w:rsidRDefault="00FA5E1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</w:p>
        </w:tc>
        <w:tc>
          <w:tcPr>
            <w:tcW w:w="2412" w:type="dxa"/>
          </w:tcPr>
          <w:p w:rsidR="00BE0FF3" w:rsidRDefault="00BE0FF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BE0FF3" w:rsidRDefault="00FA5E1C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642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 в</w:t>
            </w:r>
          </w:p>
          <w:p w:rsidR="00BE0FF3" w:rsidRDefault="00FA5E1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41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tabs>
                <w:tab w:val="left" w:pos="1014"/>
                <w:tab w:val="left" w:pos="2193"/>
                <w:tab w:val="left" w:pos="2846"/>
              </w:tabs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физических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4"/>
              </w:rPr>
            </w:pPr>
            <w:r>
              <w:rPr>
                <w:sz w:val="28"/>
              </w:rPr>
              <w:t>лиц.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НДФЛ.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BE0FF3" w:rsidRDefault="00FA5E1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739"/>
        </w:trPr>
        <w:tc>
          <w:tcPr>
            <w:tcW w:w="566" w:type="dxa"/>
          </w:tcPr>
          <w:p w:rsidR="00BE0FF3" w:rsidRDefault="00FA5E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320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изученному</w:t>
            </w:r>
          </w:p>
          <w:p w:rsidR="00BE0FF3" w:rsidRDefault="00FA5E1C">
            <w:pPr>
              <w:pStyle w:val="TableParagraph"/>
              <w:spacing w:before="48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курсу.</w:t>
            </w:r>
          </w:p>
        </w:tc>
        <w:tc>
          <w:tcPr>
            <w:tcW w:w="2412" w:type="dxa"/>
          </w:tcPr>
          <w:p w:rsidR="00BE0FF3" w:rsidRDefault="00FA5E1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Урок-обобщение</w:t>
            </w: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0FF3">
        <w:trPr>
          <w:trHeight w:val="371"/>
        </w:trPr>
        <w:tc>
          <w:tcPr>
            <w:tcW w:w="566" w:type="dxa"/>
          </w:tcPr>
          <w:p w:rsidR="00BE0FF3" w:rsidRDefault="00BE0F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61" w:type="dxa"/>
          </w:tcPr>
          <w:p w:rsidR="00BE0FF3" w:rsidRDefault="00FA5E1C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412" w:type="dxa"/>
          </w:tcPr>
          <w:p w:rsidR="00BE0FF3" w:rsidRDefault="00BE0F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BE0FF3" w:rsidRDefault="00FA5E1C">
            <w:pPr>
              <w:pStyle w:val="TableParagraph"/>
              <w:spacing w:line="317" w:lineRule="exact"/>
              <w:ind w:left="1256" w:right="124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FA5E1C" w:rsidRDefault="00FA5E1C"/>
    <w:sectPr w:rsidR="00FA5E1C" w:rsidSect="00BE0FF3">
      <w:pgSz w:w="11910" w:h="16840"/>
      <w:pgMar w:top="1420" w:right="280" w:bottom="1120" w:left="1220" w:header="0" w:footer="9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AE" w:rsidRDefault="00FF7FAE" w:rsidP="00BE0FF3">
      <w:r>
        <w:separator/>
      </w:r>
    </w:p>
  </w:endnote>
  <w:endnote w:type="continuationSeparator" w:id="1">
    <w:p w:rsidR="00FF7FAE" w:rsidRDefault="00FF7FAE" w:rsidP="00BE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1C" w:rsidRDefault="00D93E9B">
    <w:pPr>
      <w:pStyle w:val="a3"/>
      <w:spacing w:line="14" w:lineRule="auto"/>
      <w:ind w:left="0"/>
      <w:jc w:val="left"/>
      <w:rPr>
        <w:sz w:val="14"/>
      </w:rPr>
    </w:pPr>
    <w:r w:rsidRPr="00D93E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2pt;width:17.3pt;height:13.05pt;z-index:-251658752;mso-position-horizontal-relative:page;mso-position-vertical-relative:page" filled="f" stroked="f">
          <v:textbox inset="0,0,0,0">
            <w:txbxContent>
              <w:p w:rsidR="00FA5E1C" w:rsidRDefault="00D93E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A5E1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7B3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AE" w:rsidRDefault="00FF7FAE" w:rsidP="00BE0FF3">
      <w:r>
        <w:separator/>
      </w:r>
    </w:p>
  </w:footnote>
  <w:footnote w:type="continuationSeparator" w:id="1">
    <w:p w:rsidR="00FF7FAE" w:rsidRDefault="00FF7FAE" w:rsidP="00BE0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555"/>
    <w:multiLevelType w:val="hybridMultilevel"/>
    <w:tmpl w:val="11C64CDA"/>
    <w:lvl w:ilvl="0" w:tplc="D752F402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24B24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789453F8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A2D2E3D8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7026D90A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EF3098E8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6D48E542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A156FB36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0CEC2CB4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">
    <w:nsid w:val="0F40300F"/>
    <w:multiLevelType w:val="hybridMultilevel"/>
    <w:tmpl w:val="BD5AC098"/>
    <w:lvl w:ilvl="0" w:tplc="19BA5074">
      <w:numFmt w:val="bullet"/>
      <w:lvlText w:val="-"/>
      <w:lvlJc w:val="left"/>
      <w:pPr>
        <w:ind w:left="220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6F0E2">
      <w:numFmt w:val="bullet"/>
      <w:lvlText w:val="•"/>
      <w:lvlJc w:val="left"/>
      <w:pPr>
        <w:ind w:left="1238" w:hanging="437"/>
      </w:pPr>
      <w:rPr>
        <w:rFonts w:hint="default"/>
        <w:lang w:val="ru-RU" w:eastAsia="en-US" w:bidi="ar-SA"/>
      </w:rPr>
    </w:lvl>
    <w:lvl w:ilvl="2" w:tplc="B5948F22">
      <w:numFmt w:val="bullet"/>
      <w:lvlText w:val="•"/>
      <w:lvlJc w:val="left"/>
      <w:pPr>
        <w:ind w:left="2257" w:hanging="437"/>
      </w:pPr>
      <w:rPr>
        <w:rFonts w:hint="default"/>
        <w:lang w:val="ru-RU" w:eastAsia="en-US" w:bidi="ar-SA"/>
      </w:rPr>
    </w:lvl>
    <w:lvl w:ilvl="3" w:tplc="A75E709A">
      <w:numFmt w:val="bullet"/>
      <w:lvlText w:val="•"/>
      <w:lvlJc w:val="left"/>
      <w:pPr>
        <w:ind w:left="3275" w:hanging="437"/>
      </w:pPr>
      <w:rPr>
        <w:rFonts w:hint="default"/>
        <w:lang w:val="ru-RU" w:eastAsia="en-US" w:bidi="ar-SA"/>
      </w:rPr>
    </w:lvl>
    <w:lvl w:ilvl="4" w:tplc="5232B762">
      <w:numFmt w:val="bullet"/>
      <w:lvlText w:val="•"/>
      <w:lvlJc w:val="left"/>
      <w:pPr>
        <w:ind w:left="4294" w:hanging="437"/>
      </w:pPr>
      <w:rPr>
        <w:rFonts w:hint="default"/>
        <w:lang w:val="ru-RU" w:eastAsia="en-US" w:bidi="ar-SA"/>
      </w:rPr>
    </w:lvl>
    <w:lvl w:ilvl="5" w:tplc="D77061E8">
      <w:numFmt w:val="bullet"/>
      <w:lvlText w:val="•"/>
      <w:lvlJc w:val="left"/>
      <w:pPr>
        <w:ind w:left="5313" w:hanging="437"/>
      </w:pPr>
      <w:rPr>
        <w:rFonts w:hint="default"/>
        <w:lang w:val="ru-RU" w:eastAsia="en-US" w:bidi="ar-SA"/>
      </w:rPr>
    </w:lvl>
    <w:lvl w:ilvl="6" w:tplc="6C36EA86">
      <w:numFmt w:val="bullet"/>
      <w:lvlText w:val="•"/>
      <w:lvlJc w:val="left"/>
      <w:pPr>
        <w:ind w:left="6331" w:hanging="437"/>
      </w:pPr>
      <w:rPr>
        <w:rFonts w:hint="default"/>
        <w:lang w:val="ru-RU" w:eastAsia="en-US" w:bidi="ar-SA"/>
      </w:rPr>
    </w:lvl>
    <w:lvl w:ilvl="7" w:tplc="AD0AEFBC">
      <w:numFmt w:val="bullet"/>
      <w:lvlText w:val="•"/>
      <w:lvlJc w:val="left"/>
      <w:pPr>
        <w:ind w:left="7350" w:hanging="437"/>
      </w:pPr>
      <w:rPr>
        <w:rFonts w:hint="default"/>
        <w:lang w:val="ru-RU" w:eastAsia="en-US" w:bidi="ar-SA"/>
      </w:rPr>
    </w:lvl>
    <w:lvl w:ilvl="8" w:tplc="90E63E9A">
      <w:numFmt w:val="bullet"/>
      <w:lvlText w:val="•"/>
      <w:lvlJc w:val="left"/>
      <w:pPr>
        <w:ind w:left="8369" w:hanging="437"/>
      </w:pPr>
      <w:rPr>
        <w:rFonts w:hint="default"/>
        <w:lang w:val="ru-RU" w:eastAsia="en-US" w:bidi="ar-SA"/>
      </w:rPr>
    </w:lvl>
  </w:abstractNum>
  <w:abstractNum w:abstractNumId="2">
    <w:nsid w:val="14E41909"/>
    <w:multiLevelType w:val="hybridMultilevel"/>
    <w:tmpl w:val="4DFE98CE"/>
    <w:lvl w:ilvl="0" w:tplc="C6E24756">
      <w:numFmt w:val="bullet"/>
      <w:lvlText w:val="–"/>
      <w:lvlJc w:val="left"/>
      <w:pPr>
        <w:ind w:left="220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66BEC0">
      <w:numFmt w:val="bullet"/>
      <w:lvlText w:val="•"/>
      <w:lvlJc w:val="left"/>
      <w:pPr>
        <w:ind w:left="1238" w:hanging="404"/>
      </w:pPr>
      <w:rPr>
        <w:rFonts w:hint="default"/>
        <w:lang w:val="ru-RU" w:eastAsia="en-US" w:bidi="ar-SA"/>
      </w:rPr>
    </w:lvl>
    <w:lvl w:ilvl="2" w:tplc="7E6A23D0">
      <w:numFmt w:val="bullet"/>
      <w:lvlText w:val="•"/>
      <w:lvlJc w:val="left"/>
      <w:pPr>
        <w:ind w:left="2257" w:hanging="404"/>
      </w:pPr>
      <w:rPr>
        <w:rFonts w:hint="default"/>
        <w:lang w:val="ru-RU" w:eastAsia="en-US" w:bidi="ar-SA"/>
      </w:rPr>
    </w:lvl>
    <w:lvl w:ilvl="3" w:tplc="384061A2">
      <w:numFmt w:val="bullet"/>
      <w:lvlText w:val="•"/>
      <w:lvlJc w:val="left"/>
      <w:pPr>
        <w:ind w:left="3275" w:hanging="404"/>
      </w:pPr>
      <w:rPr>
        <w:rFonts w:hint="default"/>
        <w:lang w:val="ru-RU" w:eastAsia="en-US" w:bidi="ar-SA"/>
      </w:rPr>
    </w:lvl>
    <w:lvl w:ilvl="4" w:tplc="DB24A3E0">
      <w:numFmt w:val="bullet"/>
      <w:lvlText w:val="•"/>
      <w:lvlJc w:val="left"/>
      <w:pPr>
        <w:ind w:left="4294" w:hanging="404"/>
      </w:pPr>
      <w:rPr>
        <w:rFonts w:hint="default"/>
        <w:lang w:val="ru-RU" w:eastAsia="en-US" w:bidi="ar-SA"/>
      </w:rPr>
    </w:lvl>
    <w:lvl w:ilvl="5" w:tplc="490EEF86">
      <w:numFmt w:val="bullet"/>
      <w:lvlText w:val="•"/>
      <w:lvlJc w:val="left"/>
      <w:pPr>
        <w:ind w:left="5313" w:hanging="404"/>
      </w:pPr>
      <w:rPr>
        <w:rFonts w:hint="default"/>
        <w:lang w:val="ru-RU" w:eastAsia="en-US" w:bidi="ar-SA"/>
      </w:rPr>
    </w:lvl>
    <w:lvl w:ilvl="6" w:tplc="88EA1464">
      <w:numFmt w:val="bullet"/>
      <w:lvlText w:val="•"/>
      <w:lvlJc w:val="left"/>
      <w:pPr>
        <w:ind w:left="6331" w:hanging="404"/>
      </w:pPr>
      <w:rPr>
        <w:rFonts w:hint="default"/>
        <w:lang w:val="ru-RU" w:eastAsia="en-US" w:bidi="ar-SA"/>
      </w:rPr>
    </w:lvl>
    <w:lvl w:ilvl="7" w:tplc="8A72D5CA">
      <w:numFmt w:val="bullet"/>
      <w:lvlText w:val="•"/>
      <w:lvlJc w:val="left"/>
      <w:pPr>
        <w:ind w:left="7350" w:hanging="404"/>
      </w:pPr>
      <w:rPr>
        <w:rFonts w:hint="default"/>
        <w:lang w:val="ru-RU" w:eastAsia="en-US" w:bidi="ar-SA"/>
      </w:rPr>
    </w:lvl>
    <w:lvl w:ilvl="8" w:tplc="20EC7DC6">
      <w:numFmt w:val="bullet"/>
      <w:lvlText w:val="•"/>
      <w:lvlJc w:val="left"/>
      <w:pPr>
        <w:ind w:left="8369" w:hanging="404"/>
      </w:pPr>
      <w:rPr>
        <w:rFonts w:hint="default"/>
        <w:lang w:val="ru-RU" w:eastAsia="en-US" w:bidi="ar-SA"/>
      </w:rPr>
    </w:lvl>
  </w:abstractNum>
  <w:abstractNum w:abstractNumId="3">
    <w:nsid w:val="1D4E6939"/>
    <w:multiLevelType w:val="hybridMultilevel"/>
    <w:tmpl w:val="E22EB5A0"/>
    <w:lvl w:ilvl="0" w:tplc="5C7A3658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4693E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FBCED2C2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1BFCDA10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14242556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A25AF706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53240C76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4B880570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009EF3A6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4">
    <w:nsid w:val="21E45126"/>
    <w:multiLevelType w:val="hybridMultilevel"/>
    <w:tmpl w:val="B9DE2A66"/>
    <w:lvl w:ilvl="0" w:tplc="CDE0A44C">
      <w:numFmt w:val="bullet"/>
      <w:lvlText w:val="-"/>
      <w:lvlJc w:val="left"/>
      <w:pPr>
        <w:ind w:left="22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AE23A">
      <w:numFmt w:val="bullet"/>
      <w:lvlText w:val="•"/>
      <w:lvlJc w:val="left"/>
      <w:pPr>
        <w:ind w:left="980" w:hanging="286"/>
      </w:pPr>
      <w:rPr>
        <w:rFonts w:hint="default"/>
        <w:lang w:val="ru-RU" w:eastAsia="en-US" w:bidi="ar-SA"/>
      </w:rPr>
    </w:lvl>
    <w:lvl w:ilvl="2" w:tplc="859EA470">
      <w:numFmt w:val="bullet"/>
      <w:lvlText w:val="•"/>
      <w:lvlJc w:val="left"/>
      <w:pPr>
        <w:ind w:left="2027" w:hanging="286"/>
      </w:pPr>
      <w:rPr>
        <w:rFonts w:hint="default"/>
        <w:lang w:val="ru-RU" w:eastAsia="en-US" w:bidi="ar-SA"/>
      </w:rPr>
    </w:lvl>
    <w:lvl w:ilvl="3" w:tplc="F63C1D20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AA4A6A50">
      <w:numFmt w:val="bullet"/>
      <w:lvlText w:val="•"/>
      <w:lvlJc w:val="left"/>
      <w:pPr>
        <w:ind w:left="4122" w:hanging="286"/>
      </w:pPr>
      <w:rPr>
        <w:rFonts w:hint="default"/>
        <w:lang w:val="ru-RU" w:eastAsia="en-US" w:bidi="ar-SA"/>
      </w:rPr>
    </w:lvl>
    <w:lvl w:ilvl="5" w:tplc="17EAE5B4">
      <w:numFmt w:val="bullet"/>
      <w:lvlText w:val="•"/>
      <w:lvlJc w:val="left"/>
      <w:pPr>
        <w:ind w:left="5169" w:hanging="286"/>
      </w:pPr>
      <w:rPr>
        <w:rFonts w:hint="default"/>
        <w:lang w:val="ru-RU" w:eastAsia="en-US" w:bidi="ar-SA"/>
      </w:rPr>
    </w:lvl>
    <w:lvl w:ilvl="6" w:tplc="AE16EC52">
      <w:numFmt w:val="bullet"/>
      <w:lvlText w:val="•"/>
      <w:lvlJc w:val="left"/>
      <w:pPr>
        <w:ind w:left="6216" w:hanging="286"/>
      </w:pPr>
      <w:rPr>
        <w:rFonts w:hint="default"/>
        <w:lang w:val="ru-RU" w:eastAsia="en-US" w:bidi="ar-SA"/>
      </w:rPr>
    </w:lvl>
    <w:lvl w:ilvl="7" w:tplc="907C75C2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0C7E9B4C">
      <w:numFmt w:val="bullet"/>
      <w:lvlText w:val="•"/>
      <w:lvlJc w:val="left"/>
      <w:pPr>
        <w:ind w:left="8311" w:hanging="286"/>
      </w:pPr>
      <w:rPr>
        <w:rFonts w:hint="default"/>
        <w:lang w:val="ru-RU" w:eastAsia="en-US" w:bidi="ar-SA"/>
      </w:rPr>
    </w:lvl>
  </w:abstractNum>
  <w:abstractNum w:abstractNumId="5">
    <w:nsid w:val="5AF540A2"/>
    <w:multiLevelType w:val="hybridMultilevel"/>
    <w:tmpl w:val="73A4E154"/>
    <w:lvl w:ilvl="0" w:tplc="F5569FD2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64732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AC2226D4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16D697FE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72F48234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96108BE8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CF627CDA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55203882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3F703590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0FF3"/>
    <w:rsid w:val="00124422"/>
    <w:rsid w:val="00335CD1"/>
    <w:rsid w:val="00611C0C"/>
    <w:rsid w:val="006B5473"/>
    <w:rsid w:val="00BE0FF3"/>
    <w:rsid w:val="00CC1092"/>
    <w:rsid w:val="00D93E9B"/>
    <w:rsid w:val="00DA287C"/>
    <w:rsid w:val="00E67B37"/>
    <w:rsid w:val="00F86BCE"/>
    <w:rsid w:val="00FA5E1C"/>
    <w:rsid w:val="00FF52DA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F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FF3"/>
    <w:pPr>
      <w:ind w:left="2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0FF3"/>
    <w:pPr>
      <w:ind w:left="1125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E0FF3"/>
    <w:pPr>
      <w:spacing w:before="1"/>
      <w:ind w:left="119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E0FF3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BE0FF3"/>
    <w:pPr>
      <w:spacing w:line="315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Я</cp:lastModifiedBy>
  <cp:revision>6</cp:revision>
  <cp:lastPrinted>2024-09-25T09:17:00Z</cp:lastPrinted>
  <dcterms:created xsi:type="dcterms:W3CDTF">2024-09-23T15:24:00Z</dcterms:created>
  <dcterms:modified xsi:type="dcterms:W3CDTF">2024-09-25T16:50:00Z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2024-09-23T00:00:00Z</vt:filetime>
  </property>
</Properties>
</file>